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AA14F" w14:textId="795A8B12" w:rsidR="003817D8" w:rsidRPr="001204EA" w:rsidRDefault="003817D8" w:rsidP="003817D8">
      <w:pPr>
        <w:rPr>
          <w:rFonts w:ascii="Times New Roman" w:hAnsi="Times New Roman" w:cs="Times New Roman"/>
          <w:lang w:val="hr-HR"/>
        </w:rPr>
      </w:pPr>
      <w:r w:rsidRPr="001204EA">
        <w:rPr>
          <w:noProof/>
          <w:lang w:val="hr-HR"/>
        </w:rPr>
        <w:drawing>
          <wp:inline distT="0" distB="0" distL="0" distR="0" wp14:anchorId="21962C59" wp14:editId="1AA2E02E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94844F" w14:textId="23F14115" w:rsidR="003817D8" w:rsidRPr="001204EA" w:rsidRDefault="003817D8" w:rsidP="001204EA">
      <w:pPr>
        <w:rPr>
          <w:rFonts w:ascii="Times New Roman" w:hAnsi="Times New Roman"/>
          <w:b/>
          <w:lang w:val="hr-HR"/>
        </w:rPr>
      </w:pPr>
      <w:r w:rsidRPr="001204EA">
        <w:rPr>
          <w:rFonts w:ascii="Times New Roman" w:hAnsi="Times New Roman"/>
          <w:b/>
          <w:lang w:val="hr-HR"/>
        </w:rPr>
        <w:t>REPUBLIKA HRVATSKA</w:t>
      </w:r>
      <w:r w:rsidR="001204EA" w:rsidRPr="001204EA">
        <w:rPr>
          <w:rFonts w:ascii="Times New Roman" w:hAnsi="Times New Roman"/>
          <w:b/>
          <w:lang w:val="hr-HR"/>
        </w:rPr>
        <w:br/>
        <w:t>BRODSKO-POSAVSKA ŽUPANIJA</w:t>
      </w:r>
      <w:r w:rsidR="001204EA" w:rsidRPr="001204EA">
        <w:rPr>
          <w:rFonts w:ascii="Times New Roman" w:hAnsi="Times New Roman"/>
          <w:b/>
          <w:lang w:val="hr-HR"/>
        </w:rPr>
        <w:br/>
        <w:t>OPĆINA GARČIN</w:t>
      </w:r>
    </w:p>
    <w:p w14:paraId="735F52DC" w14:textId="2FDAA47E" w:rsidR="001204EA" w:rsidRPr="001204EA" w:rsidRDefault="001204EA" w:rsidP="001204EA">
      <w:pPr>
        <w:rPr>
          <w:rFonts w:ascii="Times New Roman" w:hAnsi="Times New Roman"/>
          <w:bCs/>
          <w:lang w:val="hr-HR"/>
        </w:rPr>
      </w:pPr>
      <w:r w:rsidRPr="001204EA">
        <w:rPr>
          <w:rFonts w:ascii="Times New Roman" w:hAnsi="Times New Roman"/>
          <w:bCs/>
          <w:lang w:val="hr-HR"/>
        </w:rPr>
        <w:t xml:space="preserve">KLASA:  </w:t>
      </w:r>
      <w:r w:rsidR="003A6D6F" w:rsidRPr="003A6D6F">
        <w:rPr>
          <w:rFonts w:ascii="Times New Roman" w:hAnsi="Times New Roman"/>
          <w:bCs/>
          <w:lang w:val="hr-HR"/>
        </w:rPr>
        <w:t>024-01/26-01/10</w:t>
      </w:r>
      <w:r w:rsidRPr="001204EA">
        <w:rPr>
          <w:rFonts w:ascii="Times New Roman" w:hAnsi="Times New Roman"/>
          <w:bCs/>
          <w:lang w:val="hr-HR"/>
        </w:rPr>
        <w:br/>
        <w:t>URBROJ: 2178-6-02-26-</w:t>
      </w:r>
      <w:r w:rsidR="003A6D6F">
        <w:rPr>
          <w:rFonts w:ascii="Times New Roman" w:hAnsi="Times New Roman"/>
          <w:bCs/>
          <w:lang w:val="hr-HR"/>
        </w:rPr>
        <w:t>1</w:t>
      </w:r>
      <w:r w:rsidRPr="001204EA">
        <w:rPr>
          <w:rFonts w:ascii="Times New Roman" w:hAnsi="Times New Roman"/>
          <w:bCs/>
          <w:lang w:val="hr-HR"/>
        </w:rPr>
        <w:br/>
        <w:t>Garčin, 0</w:t>
      </w:r>
      <w:r w:rsidR="003A6D6F">
        <w:rPr>
          <w:rFonts w:ascii="Times New Roman" w:hAnsi="Times New Roman"/>
          <w:bCs/>
          <w:lang w:val="hr-HR"/>
        </w:rPr>
        <w:t>3</w:t>
      </w:r>
      <w:r w:rsidRPr="001204EA">
        <w:rPr>
          <w:rFonts w:ascii="Times New Roman" w:hAnsi="Times New Roman"/>
          <w:bCs/>
          <w:lang w:val="hr-HR"/>
        </w:rPr>
        <w:t>.06.2026. godine</w:t>
      </w:r>
    </w:p>
    <w:p w14:paraId="00361F74" w14:textId="4C73D8DA" w:rsidR="003A6D6F" w:rsidRPr="003A6D6F" w:rsidRDefault="003D6A9D" w:rsidP="003A6D6F">
      <w:pPr>
        <w:rPr>
          <w:rFonts w:ascii="Times New Roman" w:hAnsi="Times New Roman" w:cs="Times New Roman"/>
          <w:lang w:val="hr-HR"/>
        </w:rPr>
      </w:pPr>
      <w:r>
        <w:rPr>
          <w:rFonts w:ascii="Times New Roman" w:hAnsi="Times New Roman" w:cs="Times New Roman"/>
          <w:lang w:val="hr-HR"/>
        </w:rPr>
        <w:t>Na temelju</w:t>
      </w:r>
      <w:r w:rsidR="003A6D6F" w:rsidRPr="003A6D6F">
        <w:rPr>
          <w:rFonts w:ascii="Times New Roman" w:hAnsi="Times New Roman" w:cs="Times New Roman"/>
          <w:lang w:val="hr-HR"/>
        </w:rPr>
        <w:t xml:space="preserve"> članka 11. Zakona o pravu na pristup informacijama (NN, br. 25/13, 85/15, 69/22)</w:t>
      </w:r>
      <w:r w:rsidR="003A6D6F" w:rsidRPr="003A6D6F">
        <w:t xml:space="preserve"> </w:t>
      </w:r>
      <w:r w:rsidR="003A6D6F" w:rsidRPr="003A6D6F">
        <w:rPr>
          <w:rFonts w:ascii="Times New Roman" w:hAnsi="Times New Roman" w:cs="Times New Roman"/>
          <w:lang w:val="hr-HR"/>
        </w:rPr>
        <w:t xml:space="preserve">te članka 43. Statuta </w:t>
      </w:r>
      <w:r w:rsidR="004051AF">
        <w:rPr>
          <w:rFonts w:ascii="Times New Roman" w:hAnsi="Times New Roman" w:cs="Times New Roman"/>
          <w:lang w:val="hr-HR"/>
        </w:rPr>
        <w:t>O</w:t>
      </w:r>
      <w:r w:rsidR="003A6D6F" w:rsidRPr="003A6D6F">
        <w:rPr>
          <w:rFonts w:ascii="Times New Roman" w:hAnsi="Times New Roman" w:cs="Times New Roman"/>
          <w:lang w:val="hr-HR"/>
        </w:rPr>
        <w:t>pćine Garčin („Službeno glasilo Općine Garčin“, broj 4/21 i 3/24)</w:t>
      </w:r>
      <w:r w:rsidR="003A6D6F">
        <w:rPr>
          <w:rFonts w:ascii="Times New Roman" w:hAnsi="Times New Roman" w:cs="Times New Roman"/>
          <w:lang w:val="hr-HR"/>
        </w:rPr>
        <w:t>,</w:t>
      </w:r>
      <w:r w:rsidR="003A6D6F" w:rsidRPr="003A6D6F">
        <w:rPr>
          <w:rFonts w:ascii="Times New Roman" w:hAnsi="Times New Roman" w:cs="Times New Roman"/>
          <w:lang w:val="hr-HR"/>
        </w:rPr>
        <w:t xml:space="preserve">  </w:t>
      </w:r>
      <w:r w:rsidR="003A6D6F">
        <w:rPr>
          <w:rFonts w:ascii="Times New Roman" w:hAnsi="Times New Roman" w:cs="Times New Roman"/>
          <w:lang w:val="hr-HR"/>
        </w:rPr>
        <w:t>O</w:t>
      </w:r>
      <w:r w:rsidR="003A6D6F" w:rsidRPr="003A6D6F">
        <w:rPr>
          <w:rFonts w:ascii="Times New Roman" w:hAnsi="Times New Roman" w:cs="Times New Roman"/>
          <w:lang w:val="hr-HR"/>
        </w:rPr>
        <w:t>pćin</w:t>
      </w:r>
      <w:r w:rsidR="003A6D6F">
        <w:rPr>
          <w:rFonts w:ascii="Times New Roman" w:hAnsi="Times New Roman" w:cs="Times New Roman"/>
          <w:lang w:val="hr-HR"/>
        </w:rPr>
        <w:t>ski načelnik Općine Garčin</w:t>
      </w:r>
      <w:r w:rsidR="003A6D6F" w:rsidRPr="003A6D6F">
        <w:rPr>
          <w:rFonts w:ascii="Times New Roman" w:hAnsi="Times New Roman" w:cs="Times New Roman"/>
          <w:lang w:val="hr-HR"/>
        </w:rPr>
        <w:t xml:space="preserve"> objavljuje </w:t>
      </w:r>
    </w:p>
    <w:p w14:paraId="43AE3703" w14:textId="7645DE39" w:rsidR="003A6D6F" w:rsidRPr="004051AF" w:rsidRDefault="003A6D6F" w:rsidP="004051AF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3A6D6F">
        <w:rPr>
          <w:rFonts w:ascii="Times New Roman" w:hAnsi="Times New Roman" w:cs="Times New Roman"/>
          <w:b/>
          <w:bCs/>
          <w:lang w:val="hr-HR"/>
        </w:rPr>
        <w:t>JAVNI POZIV</w:t>
      </w:r>
      <w:r w:rsidRPr="003A6D6F">
        <w:rPr>
          <w:rFonts w:ascii="Times New Roman" w:hAnsi="Times New Roman" w:cs="Times New Roman"/>
          <w:b/>
          <w:bCs/>
          <w:lang w:val="hr-HR"/>
        </w:rPr>
        <w:br/>
      </w:r>
      <w:r w:rsidRPr="003A6D6F">
        <w:rPr>
          <w:rFonts w:ascii="Times New Roman" w:hAnsi="Times New Roman" w:cs="Times New Roman"/>
          <w:b/>
          <w:bCs/>
          <w:lang w:val="hr-HR"/>
        </w:rPr>
        <w:t xml:space="preserve">za savjetovanje sa zainteresiranom javnošću o Nacrtu prijedloga </w:t>
      </w:r>
      <w:r w:rsidRPr="003A6D6F">
        <w:rPr>
          <w:rFonts w:ascii="Times New Roman" w:hAnsi="Times New Roman" w:cs="Times New Roman"/>
          <w:b/>
          <w:bCs/>
          <w:lang w:val="hr-HR"/>
        </w:rPr>
        <w:t>Statuta Općine Garčin</w:t>
      </w:r>
    </w:p>
    <w:p w14:paraId="0D813739" w14:textId="1CCE6EB9" w:rsidR="003A6D6F" w:rsidRPr="003A6D6F" w:rsidRDefault="003A6D6F" w:rsidP="003A6D6F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Poziva se zainteresirana javnosti na sudjelovanje u savjetovanju</w:t>
      </w:r>
      <w:r w:rsidR="009C481C">
        <w:rPr>
          <w:rFonts w:ascii="Times New Roman" w:hAnsi="Times New Roman" w:cs="Times New Roman"/>
          <w:lang w:val="hr-HR"/>
        </w:rPr>
        <w:t xml:space="preserve"> sa</w:t>
      </w:r>
      <w:r>
        <w:rPr>
          <w:rFonts w:ascii="Times New Roman" w:hAnsi="Times New Roman" w:cs="Times New Roman"/>
          <w:lang w:val="hr-HR"/>
        </w:rPr>
        <w:t xml:space="preserve"> zainteresiranom javnošću</w:t>
      </w:r>
      <w:r w:rsidRPr="003A6D6F">
        <w:rPr>
          <w:rFonts w:ascii="Times New Roman" w:hAnsi="Times New Roman" w:cs="Times New Roman"/>
          <w:lang w:val="hr-HR"/>
        </w:rPr>
        <w:t xml:space="preserve"> u postupku donošenja </w:t>
      </w:r>
      <w:r>
        <w:rPr>
          <w:rFonts w:ascii="Times New Roman" w:hAnsi="Times New Roman" w:cs="Times New Roman"/>
          <w:lang w:val="hr-HR"/>
        </w:rPr>
        <w:t xml:space="preserve">Statuta Općine Garčin. </w:t>
      </w:r>
    </w:p>
    <w:p w14:paraId="313043F9" w14:textId="0AE37453" w:rsidR="003A6D6F" w:rsidRPr="003A6D6F" w:rsidRDefault="003A6D6F" w:rsidP="003A6D6F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Svrha savjetovanja je prikupljanje informacija o stavovima i prijedlozima zainteresirane javnosti</w:t>
      </w:r>
      <w:r w:rsidR="009C481C">
        <w:rPr>
          <w:rFonts w:ascii="Times New Roman" w:hAnsi="Times New Roman" w:cs="Times New Roman"/>
          <w:lang w:val="hr-HR"/>
        </w:rPr>
        <w:t>, obavještavanje javnosti da se donosi novi Statut, uključivanje javnosti u postupak donošenja</w:t>
      </w:r>
      <w:r>
        <w:rPr>
          <w:rFonts w:ascii="Times New Roman" w:hAnsi="Times New Roman" w:cs="Times New Roman"/>
          <w:lang w:val="hr-HR"/>
        </w:rPr>
        <w:t xml:space="preserve"> Statuta Općine Garčin</w:t>
      </w:r>
      <w:r w:rsidRPr="003A6D6F">
        <w:rPr>
          <w:rFonts w:ascii="Times New Roman" w:hAnsi="Times New Roman" w:cs="Times New Roman"/>
          <w:lang w:val="hr-HR"/>
        </w:rPr>
        <w:t>, ali i radi</w:t>
      </w:r>
      <w:r w:rsidR="009C481C">
        <w:rPr>
          <w:rFonts w:ascii="Times New Roman" w:hAnsi="Times New Roman" w:cs="Times New Roman"/>
          <w:lang w:val="hr-HR"/>
        </w:rPr>
        <w:t xml:space="preserve"> pravovremenog</w:t>
      </w:r>
      <w:r w:rsidRPr="003A6D6F">
        <w:rPr>
          <w:rFonts w:ascii="Times New Roman" w:hAnsi="Times New Roman" w:cs="Times New Roman"/>
          <w:lang w:val="hr-HR"/>
        </w:rPr>
        <w:t xml:space="preserve"> uočavanja </w:t>
      </w:r>
      <w:r w:rsidR="009C481C">
        <w:rPr>
          <w:rFonts w:ascii="Times New Roman" w:hAnsi="Times New Roman" w:cs="Times New Roman"/>
          <w:lang w:val="hr-HR"/>
        </w:rPr>
        <w:t>eventualnih</w:t>
      </w:r>
      <w:r w:rsidRPr="003A6D6F">
        <w:rPr>
          <w:rFonts w:ascii="Times New Roman" w:hAnsi="Times New Roman" w:cs="Times New Roman"/>
          <w:lang w:val="hr-HR"/>
        </w:rPr>
        <w:t xml:space="preserve"> negativnih učinaka predloženog</w:t>
      </w:r>
      <w:r w:rsidR="009C481C">
        <w:rPr>
          <w:rFonts w:ascii="Times New Roman" w:hAnsi="Times New Roman" w:cs="Times New Roman"/>
          <w:lang w:val="hr-HR"/>
        </w:rPr>
        <w:t xml:space="preserve"> te pravovremene rasprave i dodatnih poboljšanja predloženog Statuta u procesu njegovog donošenja.  </w:t>
      </w:r>
    </w:p>
    <w:p w14:paraId="2B95B609" w14:textId="7548620C" w:rsidR="003A6D6F" w:rsidRPr="003A6D6F" w:rsidRDefault="003A6D6F" w:rsidP="003A6D6F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</w:t>
      </w:r>
      <w:r>
        <w:rPr>
          <w:rFonts w:ascii="Times New Roman" w:hAnsi="Times New Roman" w:cs="Times New Roman"/>
          <w:lang w:val="hr-HR"/>
        </w:rPr>
        <w:t xml:space="preserve"> Savjetovanje za zainteresiranom javnošću nužno je provesti i za donošenje novog Statuta Općine Garčin s obzirom na to da je riječ o temeljnom aktu Općine Garčin na kojem su utemeljeni svi ostali akti Općine Garčin. </w:t>
      </w:r>
    </w:p>
    <w:p w14:paraId="0F8E0C35" w14:textId="3D76188F" w:rsidR="003A6D6F" w:rsidRPr="003A6D6F" w:rsidRDefault="003A6D6F" w:rsidP="003A6D6F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</w:t>
      </w:r>
      <w:r w:rsidR="009C481C">
        <w:rPr>
          <w:rFonts w:ascii="Times New Roman" w:hAnsi="Times New Roman" w:cs="Times New Roman"/>
          <w:lang w:val="hr-HR"/>
        </w:rPr>
        <w:t xml:space="preserve">postupku </w:t>
      </w:r>
      <w:r w:rsidRPr="003A6D6F">
        <w:rPr>
          <w:rFonts w:ascii="Times New Roman" w:hAnsi="Times New Roman" w:cs="Times New Roman"/>
          <w:lang w:val="hr-HR"/>
        </w:rPr>
        <w:t xml:space="preserve">donošenja </w:t>
      </w:r>
      <w:r>
        <w:rPr>
          <w:rFonts w:ascii="Times New Roman" w:hAnsi="Times New Roman" w:cs="Times New Roman"/>
          <w:lang w:val="hr-HR"/>
        </w:rPr>
        <w:t>Statuta Općine Garčin</w:t>
      </w:r>
      <w:r w:rsidRPr="003A6D6F">
        <w:rPr>
          <w:rFonts w:ascii="Times New Roman" w:hAnsi="Times New Roman" w:cs="Times New Roman"/>
          <w:lang w:val="hr-HR"/>
        </w:rPr>
        <w:t>.</w:t>
      </w:r>
    </w:p>
    <w:p w14:paraId="57770C0B" w14:textId="056CD70F" w:rsidR="003A6D6F" w:rsidRPr="003A6D6F" w:rsidRDefault="003A6D6F" w:rsidP="003A6D6F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 xml:space="preserve">Savjetovanje je otvoreno do </w:t>
      </w:r>
      <w:r>
        <w:rPr>
          <w:rFonts w:ascii="Times New Roman" w:hAnsi="Times New Roman" w:cs="Times New Roman"/>
          <w:lang w:val="hr-HR"/>
        </w:rPr>
        <w:t>03</w:t>
      </w:r>
      <w:r w:rsidRPr="003A6D6F">
        <w:rPr>
          <w:rFonts w:ascii="Times New Roman" w:hAnsi="Times New Roman" w:cs="Times New Roman"/>
          <w:lang w:val="hr-HR"/>
        </w:rPr>
        <w:t>.</w:t>
      </w:r>
      <w:r>
        <w:rPr>
          <w:rFonts w:ascii="Times New Roman" w:hAnsi="Times New Roman" w:cs="Times New Roman"/>
          <w:lang w:val="hr-HR"/>
        </w:rPr>
        <w:t xml:space="preserve"> srpnja</w:t>
      </w:r>
      <w:r w:rsidRPr="003A6D6F">
        <w:rPr>
          <w:rFonts w:ascii="Times New Roman" w:hAnsi="Times New Roman" w:cs="Times New Roman"/>
          <w:lang w:val="hr-HR"/>
        </w:rPr>
        <w:t>.</w:t>
      </w:r>
      <w:r>
        <w:rPr>
          <w:rFonts w:ascii="Times New Roman" w:hAnsi="Times New Roman" w:cs="Times New Roman"/>
          <w:lang w:val="hr-HR"/>
        </w:rPr>
        <w:t xml:space="preserve"> </w:t>
      </w:r>
      <w:r w:rsidRPr="003A6D6F">
        <w:rPr>
          <w:rFonts w:ascii="Times New Roman" w:hAnsi="Times New Roman" w:cs="Times New Roman"/>
          <w:lang w:val="hr-HR"/>
        </w:rPr>
        <w:t xml:space="preserve">2026. godine. </w:t>
      </w:r>
    </w:p>
    <w:p w14:paraId="1BDBA431" w14:textId="698B678F" w:rsidR="003A6D6F" w:rsidRDefault="003A6D6F" w:rsidP="003A6D6F">
      <w:pPr>
        <w:jc w:val="right"/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</w:t>
      </w:r>
      <w:r w:rsidR="004051AF">
        <w:rPr>
          <w:rFonts w:ascii="Times New Roman" w:hAnsi="Times New Roman" w:cs="Times New Roman"/>
          <w:lang w:val="hr-HR"/>
        </w:rPr>
        <w:t>Općinski načelnik Općine Garčin</w:t>
      </w:r>
      <w:r w:rsidR="004051AF">
        <w:rPr>
          <w:rFonts w:ascii="Times New Roman" w:hAnsi="Times New Roman" w:cs="Times New Roman"/>
          <w:lang w:val="hr-HR"/>
        </w:rPr>
        <w:br/>
      </w:r>
      <w:r w:rsidR="004051AF" w:rsidRPr="004051AF">
        <w:rPr>
          <w:rFonts w:ascii="Times New Roman" w:hAnsi="Times New Roman" w:cs="Times New Roman"/>
          <w:lang w:val="hr-HR"/>
        </w:rPr>
        <w:t xml:space="preserve">Josip Vidaković, mag. </w:t>
      </w:r>
      <w:proofErr w:type="spellStart"/>
      <w:r w:rsidR="004051AF" w:rsidRPr="004051AF">
        <w:rPr>
          <w:rFonts w:ascii="Times New Roman" w:hAnsi="Times New Roman" w:cs="Times New Roman"/>
          <w:lang w:val="hr-HR"/>
        </w:rPr>
        <w:t>educ</w:t>
      </w:r>
      <w:proofErr w:type="spellEnd"/>
      <w:r w:rsidR="004051AF" w:rsidRPr="004051AF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="004051AF" w:rsidRPr="004051AF">
        <w:rPr>
          <w:rFonts w:ascii="Times New Roman" w:hAnsi="Times New Roman" w:cs="Times New Roman"/>
          <w:lang w:val="hr-HR"/>
        </w:rPr>
        <w:t>biol</w:t>
      </w:r>
      <w:proofErr w:type="spellEnd"/>
      <w:r w:rsidR="004051AF" w:rsidRPr="004051AF">
        <w:rPr>
          <w:rFonts w:ascii="Times New Roman" w:hAnsi="Times New Roman" w:cs="Times New Roman"/>
          <w:lang w:val="hr-HR"/>
        </w:rPr>
        <w:t xml:space="preserve">. </w:t>
      </w:r>
      <w:proofErr w:type="spellStart"/>
      <w:r w:rsidR="004051AF" w:rsidRPr="004051AF">
        <w:rPr>
          <w:rFonts w:ascii="Times New Roman" w:hAnsi="Times New Roman" w:cs="Times New Roman"/>
          <w:lang w:val="hr-HR"/>
        </w:rPr>
        <w:t>et</w:t>
      </w:r>
      <w:proofErr w:type="spellEnd"/>
      <w:r w:rsidR="004051AF" w:rsidRPr="004051AF">
        <w:rPr>
          <w:rFonts w:ascii="Times New Roman" w:hAnsi="Times New Roman" w:cs="Times New Roman"/>
          <w:lang w:val="hr-HR"/>
        </w:rPr>
        <w:t xml:space="preserve"> </w:t>
      </w:r>
      <w:proofErr w:type="spellStart"/>
      <w:r w:rsidR="004051AF" w:rsidRPr="004051AF">
        <w:rPr>
          <w:rFonts w:ascii="Times New Roman" w:hAnsi="Times New Roman" w:cs="Times New Roman"/>
          <w:lang w:val="hr-HR"/>
        </w:rPr>
        <w:t>chem</w:t>
      </w:r>
      <w:proofErr w:type="spellEnd"/>
      <w:r w:rsidR="004051AF" w:rsidRPr="004051AF">
        <w:rPr>
          <w:rFonts w:ascii="Times New Roman" w:hAnsi="Times New Roman" w:cs="Times New Roman"/>
          <w:lang w:val="hr-HR"/>
        </w:rPr>
        <w:t>.</w:t>
      </w:r>
    </w:p>
    <w:p w14:paraId="33E3F189" w14:textId="2F02F40E" w:rsidR="003D6A9D" w:rsidRDefault="003A6D6F" w:rsidP="003D6A9D">
      <w:pPr>
        <w:rPr>
          <w:rFonts w:ascii="Times New Roman" w:hAnsi="Times New Roman" w:cs="Times New Roman"/>
          <w:lang w:val="hr-HR"/>
        </w:rPr>
      </w:pPr>
      <w:r w:rsidRPr="003A6D6F">
        <w:rPr>
          <w:rFonts w:ascii="Times New Roman" w:hAnsi="Times New Roman" w:cs="Times New Roman"/>
          <w:lang w:val="hr-HR"/>
        </w:rPr>
        <w:t>PRILOG</w:t>
      </w:r>
      <w:r w:rsidR="003D6A9D">
        <w:rPr>
          <w:rFonts w:ascii="Times New Roman" w:hAnsi="Times New Roman" w:cs="Times New Roman"/>
          <w:lang w:val="hr-HR"/>
        </w:rPr>
        <w:t>:</w:t>
      </w:r>
      <w:r w:rsidR="003D6A9D">
        <w:rPr>
          <w:rFonts w:ascii="Times New Roman" w:hAnsi="Times New Roman" w:cs="Times New Roman"/>
          <w:lang w:val="hr-HR"/>
        </w:rPr>
        <w:br/>
      </w:r>
      <w:r w:rsidRPr="003A6D6F">
        <w:rPr>
          <w:rFonts w:ascii="Times New Roman" w:hAnsi="Times New Roman" w:cs="Times New Roman"/>
          <w:lang w:val="hr-HR"/>
        </w:rPr>
        <w:t>- Obrazac savjetovanja sa zainteresiranom javnošću</w:t>
      </w:r>
      <w:r w:rsidR="003D6A9D">
        <w:rPr>
          <w:rFonts w:ascii="Times New Roman" w:hAnsi="Times New Roman" w:cs="Times New Roman"/>
          <w:lang w:val="hr-HR"/>
        </w:rPr>
        <w:br/>
      </w:r>
      <w:r w:rsidR="003D6A9D" w:rsidRPr="003D6A9D">
        <w:rPr>
          <w:rFonts w:ascii="Times New Roman" w:hAnsi="Times New Roman" w:cs="Times New Roman"/>
          <w:lang w:val="hr-HR"/>
        </w:rPr>
        <w:t>-  Nacrt prijedloga Statuta Općine Garčin</w:t>
      </w: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3D6A9D" w:rsidRPr="00965F8A" w14:paraId="51AA55B6" w14:textId="77777777" w:rsidTr="0072014F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1F44F690" w14:textId="77777777" w:rsidR="003D6A9D" w:rsidRPr="00965F8A" w:rsidRDefault="003D6A9D" w:rsidP="0072014F">
            <w:pPr>
              <w:rPr>
                <w:rFonts w:cstheme="minorHAnsi"/>
                <w:b/>
                <w:sz w:val="24"/>
                <w:szCs w:val="24"/>
              </w:rPr>
            </w:pPr>
            <w:r w:rsidRPr="00965F8A">
              <w:rPr>
                <w:rFonts w:cstheme="minorHAnsi"/>
                <w:b/>
                <w:sz w:val="24"/>
                <w:szCs w:val="24"/>
              </w:rPr>
              <w:lastRenderedPageBreak/>
              <w:t xml:space="preserve">Naziv općeg akta </w:t>
            </w:r>
          </w:p>
          <w:p w14:paraId="33B3C735" w14:textId="77777777" w:rsidR="003D6A9D" w:rsidRPr="00965F8A" w:rsidRDefault="003D6A9D" w:rsidP="0072014F">
            <w:pPr>
              <w:rPr>
                <w:rFonts w:cstheme="minorHAnsi"/>
                <w:b/>
                <w:sz w:val="24"/>
                <w:szCs w:val="24"/>
              </w:rPr>
            </w:pPr>
            <w:r w:rsidRPr="00965F8A">
              <w:rPr>
                <w:rFonts w:cstheme="minorHAnsi"/>
                <w:b/>
                <w:sz w:val="24"/>
                <w:szCs w:val="24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12EE0E61" w14:textId="550A43BD" w:rsidR="003D6A9D" w:rsidRPr="00965F8A" w:rsidRDefault="003D6A9D" w:rsidP="0072014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iCs/>
                <w:sz w:val="24"/>
                <w:szCs w:val="24"/>
              </w:rPr>
              <w:t>STATUT OPĆINE GARČIN</w:t>
            </w:r>
          </w:p>
        </w:tc>
      </w:tr>
      <w:tr w:rsidR="003D6A9D" w:rsidRPr="00965F8A" w14:paraId="372B1DDC" w14:textId="77777777" w:rsidTr="0072014F">
        <w:tc>
          <w:tcPr>
            <w:tcW w:w="3000" w:type="dxa"/>
            <w:shd w:val="clear" w:color="auto" w:fill="D9D9D9" w:themeFill="background1" w:themeFillShade="D9"/>
          </w:tcPr>
          <w:p w14:paraId="0EA702FC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382A252F" w14:textId="77777777" w:rsidR="003D6A9D" w:rsidRPr="00965F8A" w:rsidRDefault="003D6A9D" w:rsidP="0072014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65F8A">
              <w:rPr>
                <w:rFonts w:cstheme="minorHAnsi"/>
                <w:b/>
                <w:sz w:val="24"/>
                <w:szCs w:val="24"/>
              </w:rPr>
              <w:t xml:space="preserve">Jedinstveni upravi odjel  Općine </w:t>
            </w:r>
            <w:r>
              <w:rPr>
                <w:rFonts w:cstheme="minorHAnsi"/>
                <w:b/>
                <w:sz w:val="24"/>
                <w:szCs w:val="24"/>
              </w:rPr>
              <w:t>Garčin</w:t>
            </w:r>
          </w:p>
          <w:p w14:paraId="43E15949" w14:textId="77777777" w:rsidR="003D6A9D" w:rsidRPr="00965F8A" w:rsidRDefault="003D6A9D" w:rsidP="0072014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D6A9D" w:rsidRPr="00965F8A" w14:paraId="3916196E" w14:textId="77777777" w:rsidTr="0072014F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C2560AF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10FAD24C" w14:textId="77777777" w:rsidR="003D6A9D" w:rsidRPr="00965F8A" w:rsidRDefault="003D6A9D" w:rsidP="0072014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01627459" w14:textId="3574BDBF" w:rsidR="003D6A9D" w:rsidRPr="00965F8A" w:rsidRDefault="003D6A9D" w:rsidP="0072014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03</w:t>
            </w:r>
            <w:r w:rsidRPr="00965F8A">
              <w:rPr>
                <w:rFonts w:cstheme="minorHAnsi"/>
                <w:b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sz w:val="24"/>
                <w:szCs w:val="24"/>
              </w:rPr>
              <w:t>lipnja</w:t>
            </w:r>
            <w:r w:rsidRPr="00965F8A">
              <w:rPr>
                <w:rFonts w:cstheme="minorHAnsi"/>
                <w:b/>
                <w:sz w:val="24"/>
                <w:szCs w:val="24"/>
              </w:rPr>
              <w:t xml:space="preserve"> 202</w:t>
            </w:r>
            <w:r>
              <w:rPr>
                <w:rFonts w:cstheme="minorHAnsi"/>
                <w:b/>
                <w:sz w:val="24"/>
                <w:szCs w:val="24"/>
              </w:rPr>
              <w:t>6</w:t>
            </w:r>
            <w:r w:rsidRPr="00965F8A">
              <w:rPr>
                <w:rFonts w:cstheme="minorHAnsi"/>
                <w:b/>
                <w:sz w:val="24"/>
                <w:szCs w:val="24"/>
              </w:rPr>
              <w:t xml:space="preserve">.  - </w:t>
            </w:r>
            <w:r>
              <w:rPr>
                <w:rFonts w:cstheme="minorHAnsi"/>
                <w:b/>
                <w:sz w:val="24"/>
                <w:szCs w:val="24"/>
              </w:rPr>
              <w:t>03</w:t>
            </w:r>
            <w:r w:rsidRPr="00965F8A">
              <w:rPr>
                <w:rFonts w:cstheme="minorHAnsi"/>
                <w:b/>
                <w:sz w:val="24"/>
                <w:szCs w:val="24"/>
              </w:rPr>
              <w:t xml:space="preserve">. </w:t>
            </w:r>
            <w:r>
              <w:rPr>
                <w:rFonts w:cstheme="minorHAnsi"/>
                <w:b/>
                <w:sz w:val="24"/>
                <w:szCs w:val="24"/>
              </w:rPr>
              <w:t>srpnja</w:t>
            </w:r>
            <w:r w:rsidRPr="00965F8A">
              <w:rPr>
                <w:rFonts w:cstheme="minorHAnsi"/>
                <w:b/>
                <w:sz w:val="24"/>
                <w:szCs w:val="24"/>
              </w:rPr>
              <w:t xml:space="preserve"> 20</w:t>
            </w:r>
            <w:r>
              <w:rPr>
                <w:rFonts w:cstheme="minorHAnsi"/>
                <w:b/>
                <w:sz w:val="24"/>
                <w:szCs w:val="24"/>
              </w:rPr>
              <w:t>26</w:t>
            </w:r>
            <w:r w:rsidRPr="00965F8A">
              <w:rPr>
                <w:rFonts w:cstheme="minorHAnsi"/>
                <w:b/>
                <w:sz w:val="24"/>
                <w:szCs w:val="24"/>
              </w:rPr>
              <w:t>.</w:t>
            </w:r>
          </w:p>
        </w:tc>
      </w:tr>
      <w:tr w:rsidR="003D6A9D" w:rsidRPr="00965F8A" w14:paraId="0E6E729A" w14:textId="77777777" w:rsidTr="0072014F">
        <w:tc>
          <w:tcPr>
            <w:tcW w:w="3000" w:type="dxa"/>
            <w:shd w:val="clear" w:color="auto" w:fill="D9D9D9" w:themeFill="background1" w:themeFillShade="D9"/>
          </w:tcPr>
          <w:p w14:paraId="1FDA530D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Ime/naziv sudionika/</w:t>
            </w:r>
            <w:proofErr w:type="spellStart"/>
            <w:r w:rsidRPr="00965F8A">
              <w:rPr>
                <w:rFonts w:cstheme="minorHAnsi"/>
                <w:sz w:val="24"/>
                <w:szCs w:val="24"/>
              </w:rPr>
              <w:t>ce</w:t>
            </w:r>
            <w:proofErr w:type="spellEnd"/>
            <w:r w:rsidRPr="00965F8A">
              <w:rPr>
                <w:rFonts w:cstheme="minorHAnsi"/>
                <w:sz w:val="24"/>
                <w:szCs w:val="24"/>
              </w:rPr>
              <w:t xml:space="preserve"> savjetovanja </w:t>
            </w:r>
          </w:p>
          <w:p w14:paraId="15B0E09C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3DA56DB4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D6A9D" w:rsidRPr="00965F8A" w14:paraId="73DB11FC" w14:textId="77777777" w:rsidTr="0072014F">
        <w:tc>
          <w:tcPr>
            <w:tcW w:w="3000" w:type="dxa"/>
            <w:shd w:val="clear" w:color="auto" w:fill="D9D9D9" w:themeFill="background1" w:themeFillShade="D9"/>
          </w:tcPr>
          <w:p w14:paraId="3E2F3A1D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34D53EE8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D6A9D" w:rsidRPr="00965F8A" w14:paraId="69165722" w14:textId="77777777" w:rsidTr="0072014F">
        <w:tc>
          <w:tcPr>
            <w:tcW w:w="3000" w:type="dxa"/>
            <w:shd w:val="clear" w:color="auto" w:fill="D9D9D9" w:themeFill="background1" w:themeFillShade="D9"/>
          </w:tcPr>
          <w:p w14:paraId="364DEA3B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661FB2AC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D6A9D" w:rsidRPr="00965F8A" w14:paraId="281019E5" w14:textId="77777777" w:rsidTr="0072014F">
        <w:tc>
          <w:tcPr>
            <w:tcW w:w="3000" w:type="dxa"/>
            <w:shd w:val="clear" w:color="auto" w:fill="D9D9D9" w:themeFill="background1" w:themeFillShade="D9"/>
          </w:tcPr>
          <w:p w14:paraId="1919ADB6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0929EA59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D6A9D" w:rsidRPr="00965F8A" w14:paraId="035F14C4" w14:textId="77777777" w:rsidTr="0072014F">
        <w:tc>
          <w:tcPr>
            <w:tcW w:w="3000" w:type="dxa"/>
            <w:shd w:val="clear" w:color="auto" w:fill="D9D9D9" w:themeFill="background1" w:themeFillShade="D9"/>
          </w:tcPr>
          <w:p w14:paraId="0CBE3D90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794C68D8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D6A9D" w:rsidRPr="00965F8A" w14:paraId="0365346D" w14:textId="77777777" w:rsidTr="0072014F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71AC6510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 xml:space="preserve">Kontakti </w:t>
            </w:r>
          </w:p>
          <w:p w14:paraId="7DAE0A0C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18C47CA7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E-mail:</w:t>
            </w:r>
          </w:p>
          <w:p w14:paraId="44EEC3BF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  <w:p w14:paraId="16D84F41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Telefon:</w:t>
            </w:r>
          </w:p>
        </w:tc>
      </w:tr>
      <w:tr w:rsidR="003D6A9D" w:rsidRPr="00965F8A" w14:paraId="0D4A3442" w14:textId="77777777" w:rsidTr="0072014F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5C98FBD5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74020A18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D6A9D" w:rsidRPr="00965F8A" w14:paraId="30B58EE8" w14:textId="77777777" w:rsidTr="0072014F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72C36D10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>Jeste li suglasni da se ovaj obrazac, s imenom/nazivom sudionika/</w:t>
            </w:r>
            <w:proofErr w:type="spellStart"/>
            <w:r w:rsidRPr="00965F8A">
              <w:rPr>
                <w:rFonts w:cstheme="minorHAnsi"/>
                <w:sz w:val="24"/>
                <w:szCs w:val="24"/>
              </w:rPr>
              <w:t>ce</w:t>
            </w:r>
            <w:proofErr w:type="spellEnd"/>
            <w:r w:rsidRPr="00965F8A">
              <w:rPr>
                <w:rFonts w:cstheme="minorHAnsi"/>
                <w:sz w:val="24"/>
                <w:szCs w:val="24"/>
              </w:rPr>
              <w:t xml:space="preserve"> savjetovanja, objavi na web stranici Općine </w:t>
            </w:r>
            <w:r>
              <w:rPr>
                <w:rFonts w:cstheme="minorHAnsi"/>
                <w:sz w:val="24"/>
                <w:szCs w:val="24"/>
              </w:rPr>
              <w:t>Garčin</w:t>
            </w:r>
            <w:r w:rsidRPr="00965F8A">
              <w:rPr>
                <w:rFonts w:cstheme="minorHAnsi"/>
                <w:sz w:val="24"/>
                <w:szCs w:val="24"/>
              </w:rPr>
              <w:t>?</w:t>
            </w:r>
          </w:p>
        </w:tc>
        <w:tc>
          <w:tcPr>
            <w:tcW w:w="2970" w:type="dxa"/>
          </w:tcPr>
          <w:p w14:paraId="4E3BFBA4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 xml:space="preserve">        </w:t>
            </w:r>
          </w:p>
          <w:p w14:paraId="6E31B418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  <w:p w14:paraId="03D6DDAE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 xml:space="preserve">                     DA</w:t>
            </w:r>
          </w:p>
        </w:tc>
        <w:tc>
          <w:tcPr>
            <w:tcW w:w="3636" w:type="dxa"/>
          </w:tcPr>
          <w:p w14:paraId="6503117C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  <w:p w14:paraId="41C2A181" w14:textId="77777777" w:rsidR="003D6A9D" w:rsidRPr="00965F8A" w:rsidRDefault="003D6A9D" w:rsidP="0072014F">
            <w:pPr>
              <w:rPr>
                <w:rFonts w:cstheme="minorHAnsi"/>
                <w:sz w:val="24"/>
                <w:szCs w:val="24"/>
              </w:rPr>
            </w:pPr>
          </w:p>
          <w:p w14:paraId="62BABB6F" w14:textId="77777777" w:rsidR="003D6A9D" w:rsidRPr="00965F8A" w:rsidRDefault="003D6A9D" w:rsidP="0072014F">
            <w:pPr>
              <w:ind w:firstLine="708"/>
              <w:rPr>
                <w:rFonts w:cstheme="minorHAnsi"/>
                <w:sz w:val="24"/>
                <w:szCs w:val="24"/>
              </w:rPr>
            </w:pPr>
            <w:r w:rsidRPr="00965F8A">
              <w:rPr>
                <w:rFonts w:cstheme="minorHAnsi"/>
                <w:sz w:val="24"/>
                <w:szCs w:val="24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9C481C" w:rsidRPr="00965F8A" w14:paraId="1B15558B" w14:textId="77777777" w:rsidTr="0072014F">
        <w:tc>
          <w:tcPr>
            <w:tcW w:w="9606" w:type="dxa"/>
            <w:shd w:val="clear" w:color="auto" w:fill="BFBFBF" w:themeFill="background1" w:themeFillShade="BF"/>
          </w:tcPr>
          <w:p w14:paraId="2160D698" w14:textId="77777777" w:rsidR="009C481C" w:rsidRPr="00965F8A" w:rsidRDefault="009C481C" w:rsidP="0072014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65F8A">
              <w:rPr>
                <w:rFonts w:cstheme="minorHAnsi"/>
                <w:b/>
                <w:sz w:val="24"/>
                <w:szCs w:val="24"/>
              </w:rPr>
              <w:t>OBRAZAC ZA SAVJETOVANJE SA ZAINTERESIRANOM JAVNOŠĆU</w:t>
            </w:r>
          </w:p>
        </w:tc>
      </w:tr>
    </w:tbl>
    <w:p w14:paraId="40381E3E" w14:textId="77777777" w:rsidR="003D6A9D" w:rsidRPr="00965F8A" w:rsidRDefault="003D6A9D" w:rsidP="003D6A9D">
      <w:pPr>
        <w:spacing w:after="0"/>
        <w:rPr>
          <w:rFonts w:cstheme="minorHAnsi"/>
          <w:sz w:val="24"/>
          <w:szCs w:val="24"/>
        </w:rPr>
      </w:pPr>
    </w:p>
    <w:p w14:paraId="43ED00B2" w14:textId="68D23BA8" w:rsidR="003D6A9D" w:rsidRPr="00965F8A" w:rsidRDefault="003D6A9D" w:rsidP="003D6A9D">
      <w:pPr>
        <w:pStyle w:val="Bezproreda"/>
        <w:jc w:val="both"/>
        <w:rPr>
          <w:rFonts w:cstheme="minorHAnsi"/>
          <w:sz w:val="20"/>
          <w:szCs w:val="20"/>
        </w:rPr>
      </w:pPr>
      <w:r w:rsidRPr="00965F8A">
        <w:rPr>
          <w:rFonts w:cstheme="minorHAnsi"/>
          <w:sz w:val="20"/>
          <w:szCs w:val="20"/>
        </w:rPr>
        <w:t xml:space="preserve">Popunjeni obrazac dostavlja se putem pošte ili osobno na adresu Općine </w:t>
      </w:r>
      <w:r>
        <w:rPr>
          <w:rFonts w:cstheme="minorHAnsi"/>
          <w:sz w:val="20"/>
          <w:szCs w:val="20"/>
        </w:rPr>
        <w:t>Garčin</w:t>
      </w:r>
      <w:r w:rsidRPr="00965F8A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 xml:space="preserve">Kralja Tomislava 92 </w:t>
      </w:r>
      <w:r w:rsidRPr="00965F8A">
        <w:rPr>
          <w:rFonts w:cstheme="minorHAnsi"/>
          <w:sz w:val="20"/>
          <w:szCs w:val="20"/>
        </w:rPr>
        <w:t>, 3</w:t>
      </w:r>
      <w:r>
        <w:rPr>
          <w:rFonts w:cstheme="minorHAnsi"/>
          <w:sz w:val="20"/>
          <w:szCs w:val="20"/>
        </w:rPr>
        <w:t>5212 Garčin</w:t>
      </w:r>
      <w:r w:rsidRPr="00965F8A">
        <w:rPr>
          <w:rFonts w:cstheme="minorHAnsi"/>
          <w:sz w:val="20"/>
          <w:szCs w:val="20"/>
        </w:rPr>
        <w:t xml:space="preserve"> ili putem e-maila na adresu: </w:t>
      </w:r>
      <w:r>
        <w:rPr>
          <w:rFonts w:cstheme="minorHAnsi"/>
          <w:sz w:val="20"/>
          <w:szCs w:val="20"/>
        </w:rPr>
        <w:t>procelnik</w:t>
      </w:r>
      <w:r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>garcin</w:t>
      </w:r>
      <w:r>
        <w:rPr>
          <w:rFonts w:cstheme="minorHAnsi"/>
          <w:sz w:val="20"/>
          <w:szCs w:val="20"/>
        </w:rPr>
        <w:t>@gmai</w:t>
      </w:r>
      <w:r>
        <w:rPr>
          <w:rFonts w:cstheme="minorHAnsi"/>
          <w:sz w:val="20"/>
          <w:szCs w:val="20"/>
        </w:rPr>
        <w:t>l</w:t>
      </w:r>
      <w:r>
        <w:rPr>
          <w:rFonts w:cstheme="minorHAnsi"/>
          <w:sz w:val="20"/>
          <w:szCs w:val="20"/>
        </w:rPr>
        <w:t>.com</w:t>
      </w:r>
    </w:p>
    <w:p w14:paraId="76409423" w14:textId="77777777" w:rsidR="003D6A9D" w:rsidRPr="00965F8A" w:rsidRDefault="003D6A9D" w:rsidP="003D6A9D">
      <w:pPr>
        <w:pStyle w:val="Bezproreda"/>
        <w:jc w:val="both"/>
        <w:rPr>
          <w:rFonts w:cstheme="minorHAnsi"/>
          <w:sz w:val="20"/>
          <w:szCs w:val="20"/>
        </w:rPr>
      </w:pPr>
      <w:r w:rsidRPr="00965F8A">
        <w:rPr>
          <w:rFonts w:cstheme="minorHAnsi"/>
          <w:sz w:val="20"/>
          <w:szCs w:val="20"/>
        </w:rPr>
        <w:t>Sukladno Zakonu</w:t>
      </w:r>
      <w:r>
        <w:rPr>
          <w:rFonts w:cstheme="minorHAnsi"/>
          <w:sz w:val="20"/>
          <w:szCs w:val="20"/>
        </w:rPr>
        <w:t>,</w:t>
      </w:r>
      <w:r w:rsidRPr="00965F8A">
        <w:rPr>
          <w:rFonts w:cstheme="minorHAnsi"/>
          <w:sz w:val="20"/>
          <w:szCs w:val="20"/>
        </w:rPr>
        <w:t xml:space="preserve"> osobni podaci neće se koristiti u druge svrhe, osim u povijesne, statističke i znanstvene, uz uvjet poduzimanja odgovarajućih zaštitnih mjera. Anonimni, uvredljivi ili irelevantni komentari neće se objaviti. </w:t>
      </w:r>
    </w:p>
    <w:p w14:paraId="19289A01" w14:textId="77777777" w:rsidR="003D6A9D" w:rsidRPr="001204EA" w:rsidRDefault="003D6A9D" w:rsidP="00DE5131">
      <w:pPr>
        <w:rPr>
          <w:rFonts w:ascii="Times New Roman" w:hAnsi="Times New Roman" w:cs="Times New Roman"/>
          <w:lang w:val="hr-HR"/>
        </w:rPr>
      </w:pPr>
    </w:p>
    <w:sectPr w:rsidR="003D6A9D" w:rsidRPr="001204EA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B8A"/>
    <w:rsid w:val="00010DB6"/>
    <w:rsid w:val="000B6ED7"/>
    <w:rsid w:val="001204EA"/>
    <w:rsid w:val="00333B2A"/>
    <w:rsid w:val="00365E11"/>
    <w:rsid w:val="003817D8"/>
    <w:rsid w:val="003A6D6F"/>
    <w:rsid w:val="003C2F38"/>
    <w:rsid w:val="003D6A9D"/>
    <w:rsid w:val="004051AF"/>
    <w:rsid w:val="00432B4B"/>
    <w:rsid w:val="00460DD5"/>
    <w:rsid w:val="005909CA"/>
    <w:rsid w:val="005B5A7E"/>
    <w:rsid w:val="006177DC"/>
    <w:rsid w:val="00660054"/>
    <w:rsid w:val="00662D96"/>
    <w:rsid w:val="0066750A"/>
    <w:rsid w:val="0080789B"/>
    <w:rsid w:val="009C3418"/>
    <w:rsid w:val="009C481C"/>
    <w:rsid w:val="00AF2288"/>
    <w:rsid w:val="00B36B8A"/>
    <w:rsid w:val="00C122E6"/>
    <w:rsid w:val="00CC686B"/>
    <w:rsid w:val="00D23C84"/>
    <w:rsid w:val="00D354A5"/>
    <w:rsid w:val="00DA68A3"/>
    <w:rsid w:val="00DE5131"/>
    <w:rsid w:val="00EB2670"/>
    <w:rsid w:val="00FE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A747D"/>
  <w15:docId w15:val="{708DFF8E-DF33-4995-9F02-C16E4C31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3817D8"/>
    <w:pPr>
      <w:spacing w:after="0" w:line="240" w:lineRule="auto"/>
    </w:pPr>
    <w:rPr>
      <w:rFonts w:eastAsia="Times New Roman" w:cs="Times New Roman"/>
      <w:lang w:val="hr-H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3D6A9D"/>
    <w:pPr>
      <w:spacing w:after="0" w:line="240" w:lineRule="auto"/>
    </w:pPr>
    <w:rPr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504</Words>
  <Characters>2877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Stjepan Bošnjak</dc:creator>
  <cp:lastModifiedBy>Stjepan Gašparović</cp:lastModifiedBy>
  <cp:revision>2</cp:revision>
  <cp:lastPrinted>2026-06-02T07:51:00Z</cp:lastPrinted>
  <dcterms:created xsi:type="dcterms:W3CDTF">2026-06-03T11:41:00Z</dcterms:created>
  <dcterms:modified xsi:type="dcterms:W3CDTF">2026-06-03T11:41:00Z</dcterms:modified>
</cp:coreProperties>
</file>