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04986" w14:textId="50C5A0F2" w:rsidR="00856830" w:rsidRDefault="006838FE" w:rsidP="00823EB4">
      <w:pPr>
        <w:jc w:val="both"/>
        <w:rPr>
          <w:rFonts w:ascii="Times New Roman" w:hAnsi="Times New Roman" w:cs="Times New Roman"/>
          <w:sz w:val="24"/>
          <w:szCs w:val="24"/>
        </w:rPr>
      </w:pPr>
      <w:r w:rsidRPr="00823EB4">
        <w:rPr>
          <w:rFonts w:ascii="Times New Roman" w:hAnsi="Times New Roman" w:cs="Times New Roman"/>
          <w:sz w:val="24"/>
          <w:szCs w:val="24"/>
        </w:rPr>
        <w:t xml:space="preserve"> </w:t>
      </w:r>
      <w:r w:rsidR="00856830" w:rsidRPr="00823EB4">
        <w:rPr>
          <w:rFonts w:ascii="Times New Roman" w:hAnsi="Times New Roman" w:cs="Times New Roman"/>
          <w:sz w:val="24"/>
          <w:szCs w:val="24"/>
        </w:rPr>
        <w:t xml:space="preserve">Temeljem članka 17. Zakona o ublažavanju i uklanjanju posljedica prirodnih nepogoda („Narodne novine“  br. 16/2019) i članka </w:t>
      </w:r>
      <w:r w:rsidR="007F7546" w:rsidRPr="00823EB4">
        <w:rPr>
          <w:rFonts w:ascii="Times New Roman" w:hAnsi="Times New Roman" w:cs="Times New Roman"/>
          <w:sz w:val="24"/>
          <w:szCs w:val="24"/>
        </w:rPr>
        <w:t>26.</w:t>
      </w:r>
      <w:r w:rsidR="00856830" w:rsidRPr="00823EB4">
        <w:rPr>
          <w:rFonts w:ascii="Times New Roman" w:hAnsi="Times New Roman" w:cs="Times New Roman"/>
          <w:sz w:val="24"/>
          <w:szCs w:val="24"/>
        </w:rPr>
        <w:t xml:space="preserve"> Statuta </w:t>
      </w:r>
      <w:r w:rsidR="0085704C" w:rsidRPr="00823EB4">
        <w:rPr>
          <w:rFonts w:ascii="Times New Roman" w:hAnsi="Times New Roman" w:cs="Times New Roman"/>
          <w:sz w:val="24"/>
          <w:szCs w:val="24"/>
        </w:rPr>
        <w:t>O</w:t>
      </w:r>
      <w:r w:rsidR="00C14377" w:rsidRPr="00823EB4">
        <w:rPr>
          <w:rFonts w:ascii="Times New Roman" w:hAnsi="Times New Roman" w:cs="Times New Roman"/>
          <w:sz w:val="24"/>
          <w:szCs w:val="24"/>
        </w:rPr>
        <w:t xml:space="preserve">pćine </w:t>
      </w:r>
      <w:r w:rsidR="00D576F9" w:rsidRPr="00823EB4">
        <w:rPr>
          <w:rFonts w:ascii="Times New Roman" w:hAnsi="Times New Roman" w:cs="Times New Roman"/>
          <w:sz w:val="24"/>
          <w:szCs w:val="24"/>
        </w:rPr>
        <w:t>Garčin</w:t>
      </w:r>
      <w:r w:rsidR="00CB729B" w:rsidRPr="00823EB4">
        <w:rPr>
          <w:rFonts w:ascii="Times New Roman" w:hAnsi="Times New Roman" w:cs="Times New Roman"/>
          <w:sz w:val="24"/>
          <w:szCs w:val="24"/>
        </w:rPr>
        <w:t xml:space="preserve"> </w:t>
      </w:r>
      <w:r w:rsidR="00856830" w:rsidRPr="00823EB4">
        <w:rPr>
          <w:rFonts w:ascii="Times New Roman" w:hAnsi="Times New Roman" w:cs="Times New Roman"/>
          <w:sz w:val="24"/>
          <w:szCs w:val="24"/>
        </w:rPr>
        <w:t>(„Služben</w:t>
      </w:r>
      <w:r w:rsidR="007F7546" w:rsidRPr="00823EB4">
        <w:rPr>
          <w:rFonts w:ascii="Times New Roman" w:hAnsi="Times New Roman" w:cs="Times New Roman"/>
          <w:sz w:val="24"/>
          <w:szCs w:val="24"/>
        </w:rPr>
        <w:t>o glasilo</w:t>
      </w:r>
      <w:r w:rsidR="00856830" w:rsidRPr="00823EB4">
        <w:rPr>
          <w:rFonts w:ascii="Times New Roman" w:hAnsi="Times New Roman" w:cs="Times New Roman"/>
          <w:sz w:val="24"/>
          <w:szCs w:val="24"/>
        </w:rPr>
        <w:t xml:space="preserve"> </w:t>
      </w:r>
      <w:r w:rsidR="0085704C" w:rsidRPr="00823EB4">
        <w:rPr>
          <w:rFonts w:ascii="Times New Roman" w:hAnsi="Times New Roman" w:cs="Times New Roman"/>
          <w:sz w:val="24"/>
          <w:szCs w:val="24"/>
        </w:rPr>
        <w:t xml:space="preserve">Općine </w:t>
      </w:r>
      <w:r w:rsidR="00D576F9" w:rsidRPr="00823EB4">
        <w:rPr>
          <w:rFonts w:ascii="Times New Roman" w:hAnsi="Times New Roman" w:cs="Times New Roman"/>
          <w:sz w:val="24"/>
          <w:szCs w:val="24"/>
        </w:rPr>
        <w:t>Garčin</w:t>
      </w:r>
      <w:r w:rsidR="00856830" w:rsidRPr="00823EB4">
        <w:rPr>
          <w:rFonts w:ascii="Times New Roman" w:hAnsi="Times New Roman" w:cs="Times New Roman"/>
          <w:sz w:val="24"/>
          <w:szCs w:val="24"/>
        </w:rPr>
        <w:t>“ br.</w:t>
      </w:r>
      <w:r w:rsidR="007F7546" w:rsidRPr="00823EB4">
        <w:rPr>
          <w:rFonts w:ascii="Times New Roman" w:hAnsi="Times New Roman" w:cs="Times New Roman"/>
          <w:sz w:val="24"/>
          <w:szCs w:val="24"/>
        </w:rPr>
        <w:t>4/21 i 3/24</w:t>
      </w:r>
      <w:r w:rsidR="00856830" w:rsidRPr="00823EB4">
        <w:rPr>
          <w:rFonts w:ascii="Times New Roman" w:hAnsi="Times New Roman" w:cs="Times New Roman"/>
          <w:sz w:val="24"/>
          <w:szCs w:val="24"/>
        </w:rPr>
        <w:t xml:space="preserve"> </w:t>
      </w:r>
      <w:r w:rsidR="00C14377" w:rsidRPr="00823EB4">
        <w:rPr>
          <w:rFonts w:ascii="Times New Roman" w:hAnsi="Times New Roman" w:cs="Times New Roman"/>
          <w:sz w:val="24"/>
          <w:szCs w:val="24"/>
        </w:rPr>
        <w:t>Općinsko</w:t>
      </w:r>
      <w:r w:rsidR="00856830" w:rsidRPr="00823EB4">
        <w:rPr>
          <w:rFonts w:ascii="Times New Roman" w:hAnsi="Times New Roman" w:cs="Times New Roman"/>
          <w:sz w:val="24"/>
          <w:szCs w:val="24"/>
        </w:rPr>
        <w:t xml:space="preserve"> vijeće </w:t>
      </w:r>
      <w:r w:rsidR="00C14377" w:rsidRPr="00823EB4">
        <w:rPr>
          <w:rFonts w:ascii="Times New Roman" w:hAnsi="Times New Roman" w:cs="Times New Roman"/>
          <w:sz w:val="24"/>
          <w:szCs w:val="24"/>
        </w:rPr>
        <w:t>Općine</w:t>
      </w:r>
      <w:r w:rsidR="00D6522B" w:rsidRPr="00823EB4">
        <w:rPr>
          <w:rFonts w:ascii="Times New Roman" w:hAnsi="Times New Roman" w:cs="Times New Roman"/>
          <w:sz w:val="24"/>
          <w:szCs w:val="24"/>
        </w:rPr>
        <w:t xml:space="preserve"> </w:t>
      </w:r>
      <w:r w:rsidR="00D576F9" w:rsidRPr="00823EB4">
        <w:rPr>
          <w:rFonts w:ascii="Times New Roman" w:hAnsi="Times New Roman" w:cs="Times New Roman"/>
          <w:sz w:val="24"/>
          <w:szCs w:val="24"/>
        </w:rPr>
        <w:t>Garčin</w:t>
      </w:r>
      <w:r w:rsidR="00CB729B" w:rsidRPr="00823EB4">
        <w:rPr>
          <w:rFonts w:ascii="Times New Roman" w:hAnsi="Times New Roman" w:cs="Times New Roman"/>
          <w:sz w:val="24"/>
          <w:szCs w:val="24"/>
        </w:rPr>
        <w:t xml:space="preserve"> </w:t>
      </w:r>
      <w:r w:rsidR="00856830" w:rsidRPr="00823EB4">
        <w:rPr>
          <w:rFonts w:ascii="Times New Roman" w:hAnsi="Times New Roman" w:cs="Times New Roman"/>
          <w:sz w:val="24"/>
          <w:szCs w:val="24"/>
        </w:rPr>
        <w:t xml:space="preserve">na </w:t>
      </w:r>
      <w:r w:rsidR="00823EB4" w:rsidRPr="00823EB4">
        <w:rPr>
          <w:rFonts w:ascii="Times New Roman" w:hAnsi="Times New Roman" w:cs="Times New Roman"/>
          <w:sz w:val="24"/>
          <w:szCs w:val="24"/>
        </w:rPr>
        <w:t>5.</w:t>
      </w:r>
      <w:r w:rsidR="00856830" w:rsidRPr="00823EB4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823EB4" w:rsidRPr="00823EB4">
        <w:rPr>
          <w:rFonts w:ascii="Times New Roman" w:hAnsi="Times New Roman" w:cs="Times New Roman"/>
          <w:sz w:val="24"/>
          <w:szCs w:val="24"/>
        </w:rPr>
        <w:t>22.prosinca 2025.g.</w:t>
      </w:r>
      <w:r w:rsidR="00856830" w:rsidRPr="00823EB4">
        <w:rPr>
          <w:rFonts w:ascii="Times New Roman" w:hAnsi="Times New Roman" w:cs="Times New Roman"/>
          <w:sz w:val="24"/>
          <w:szCs w:val="24"/>
        </w:rPr>
        <w:t xml:space="preserve"> donijelo je</w:t>
      </w:r>
    </w:p>
    <w:p w14:paraId="7B57473A" w14:textId="77777777" w:rsidR="00823EB4" w:rsidRPr="00823EB4" w:rsidRDefault="00823EB4" w:rsidP="00823E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E8A9EB" w14:textId="77777777" w:rsidR="00823EB4" w:rsidRDefault="006C67FA" w:rsidP="00823EB4">
      <w:pPr>
        <w:pStyle w:val="StandardWeb"/>
        <w:shd w:val="clear" w:color="auto" w:fill="FFFFFF"/>
        <w:spacing w:before="0" w:beforeAutospacing="0" w:after="0" w:afterAutospacing="0" w:line="375" w:lineRule="atLeast"/>
        <w:jc w:val="center"/>
        <w:rPr>
          <w:b/>
          <w:bCs/>
        </w:rPr>
      </w:pPr>
      <w:r w:rsidRPr="00823EB4">
        <w:rPr>
          <w:b/>
          <w:bCs/>
        </w:rPr>
        <w:t>O</w:t>
      </w:r>
      <w:r w:rsidR="00823EB4">
        <w:rPr>
          <w:b/>
          <w:bCs/>
        </w:rPr>
        <w:t>dluku</w:t>
      </w:r>
      <w:r w:rsidRPr="00823EB4">
        <w:rPr>
          <w:b/>
          <w:bCs/>
        </w:rPr>
        <w:t> </w:t>
      </w:r>
      <w:r w:rsidR="00823EB4">
        <w:rPr>
          <w:b/>
          <w:bCs/>
        </w:rPr>
        <w:t>o</w:t>
      </w:r>
      <w:r w:rsidRPr="00823EB4">
        <w:rPr>
          <w:b/>
          <w:bCs/>
        </w:rPr>
        <w:t xml:space="preserve"> </w:t>
      </w:r>
      <w:r w:rsidR="00823EB4">
        <w:rPr>
          <w:b/>
          <w:bCs/>
        </w:rPr>
        <w:t>donošenju Plana djelovanja</w:t>
      </w:r>
      <w:r w:rsidRPr="00823EB4">
        <w:rPr>
          <w:b/>
          <w:bCs/>
        </w:rPr>
        <w:t xml:space="preserve"> </w:t>
      </w:r>
      <w:r w:rsidR="00823EB4">
        <w:rPr>
          <w:b/>
          <w:bCs/>
        </w:rPr>
        <w:t xml:space="preserve">u </w:t>
      </w:r>
    </w:p>
    <w:p w14:paraId="70CDB04C" w14:textId="5E5473BB" w:rsidR="006C67FA" w:rsidRPr="00823EB4" w:rsidRDefault="00823EB4" w:rsidP="00823EB4">
      <w:pPr>
        <w:pStyle w:val="StandardWeb"/>
        <w:shd w:val="clear" w:color="auto" w:fill="FFFFFF"/>
        <w:spacing w:before="0" w:beforeAutospacing="0" w:after="0" w:afterAutospacing="0" w:line="375" w:lineRule="atLeast"/>
        <w:jc w:val="center"/>
        <w:rPr>
          <w:b/>
          <w:bCs/>
        </w:rPr>
      </w:pPr>
      <w:r>
        <w:rPr>
          <w:b/>
          <w:bCs/>
        </w:rPr>
        <w:t>području prirodnih nepogoda u 20</w:t>
      </w:r>
      <w:r w:rsidR="00AC74C3" w:rsidRPr="00823EB4">
        <w:rPr>
          <w:b/>
          <w:bCs/>
        </w:rPr>
        <w:t>2</w:t>
      </w:r>
      <w:r w:rsidR="00AC1DCA" w:rsidRPr="00823EB4">
        <w:rPr>
          <w:b/>
          <w:bCs/>
        </w:rPr>
        <w:t>6</w:t>
      </w:r>
      <w:r w:rsidR="006C67FA" w:rsidRPr="00823EB4">
        <w:rPr>
          <w:b/>
          <w:bCs/>
        </w:rPr>
        <w:t xml:space="preserve">. </w:t>
      </w:r>
      <w:r>
        <w:rPr>
          <w:b/>
          <w:bCs/>
        </w:rPr>
        <w:t>godinu</w:t>
      </w:r>
    </w:p>
    <w:p w14:paraId="1DF137F1" w14:textId="77777777" w:rsidR="006C67FA" w:rsidRPr="00823EB4" w:rsidRDefault="006C67FA" w:rsidP="006C67FA">
      <w:pPr>
        <w:pStyle w:val="StandardWeb"/>
        <w:shd w:val="clear" w:color="auto" w:fill="FFFFFF"/>
        <w:spacing w:before="0" w:beforeAutospacing="0" w:after="0" w:afterAutospacing="0" w:line="375" w:lineRule="atLeast"/>
        <w:jc w:val="both"/>
      </w:pPr>
      <w:r w:rsidRPr="00823EB4">
        <w:rPr>
          <w:rStyle w:val="Naglaeno"/>
        </w:rPr>
        <w:t> </w:t>
      </w:r>
    </w:p>
    <w:p w14:paraId="49FBD46B" w14:textId="77777777" w:rsidR="006C67FA" w:rsidRPr="00823EB4" w:rsidRDefault="006C67FA" w:rsidP="006C67FA">
      <w:pPr>
        <w:pStyle w:val="StandardWeb"/>
        <w:shd w:val="clear" w:color="auto" w:fill="FFFFFF"/>
        <w:spacing w:before="0" w:beforeAutospacing="0" w:after="300" w:afterAutospacing="0" w:line="375" w:lineRule="atLeast"/>
        <w:jc w:val="center"/>
      </w:pPr>
      <w:r w:rsidRPr="00823EB4">
        <w:t>Članak 1.</w:t>
      </w:r>
    </w:p>
    <w:p w14:paraId="5D10EBBB" w14:textId="6B32E238" w:rsidR="006C67FA" w:rsidRPr="00823EB4" w:rsidRDefault="006C67FA" w:rsidP="006C67FA">
      <w:pPr>
        <w:pStyle w:val="StandardWeb"/>
        <w:shd w:val="clear" w:color="auto" w:fill="FFFFFF"/>
        <w:spacing w:before="0" w:beforeAutospacing="0" w:after="300" w:afterAutospacing="0" w:line="375" w:lineRule="atLeast"/>
        <w:jc w:val="both"/>
      </w:pPr>
      <w:r w:rsidRPr="00823EB4">
        <w:t xml:space="preserve">Donosi se Plan djelovanja u području prirodnih nepogoda za </w:t>
      </w:r>
      <w:r w:rsidR="00AC74C3" w:rsidRPr="00823EB4">
        <w:t>202</w:t>
      </w:r>
      <w:r w:rsidR="00AC1DCA" w:rsidRPr="00823EB4">
        <w:t>6</w:t>
      </w:r>
      <w:r w:rsidRPr="00823EB4">
        <w:t>. godina (u daljnjem tekstu: Plan) radi određivanja mjera i postupanja djelomične sanacije šteta od prirodnih nepogoda.</w:t>
      </w:r>
    </w:p>
    <w:p w14:paraId="6D303D1F" w14:textId="77777777" w:rsidR="006C67FA" w:rsidRPr="00823EB4" w:rsidRDefault="006C67FA" w:rsidP="006C67FA">
      <w:pPr>
        <w:pStyle w:val="StandardWeb"/>
        <w:shd w:val="clear" w:color="auto" w:fill="FFFFFF"/>
        <w:spacing w:before="0" w:beforeAutospacing="0" w:after="300" w:afterAutospacing="0" w:line="375" w:lineRule="atLeast"/>
        <w:jc w:val="center"/>
      </w:pPr>
      <w:r w:rsidRPr="00823EB4">
        <w:t>Članak 2.</w:t>
      </w:r>
    </w:p>
    <w:p w14:paraId="68BAEABD" w14:textId="773C41CF" w:rsidR="006C67FA" w:rsidRPr="00823EB4" w:rsidRDefault="006C67FA" w:rsidP="006C67FA">
      <w:pPr>
        <w:pStyle w:val="StandardWeb"/>
        <w:shd w:val="clear" w:color="auto" w:fill="FFFFFF"/>
        <w:spacing w:before="0" w:beforeAutospacing="0" w:after="300" w:afterAutospacing="0" w:line="375" w:lineRule="atLeast"/>
        <w:jc w:val="both"/>
      </w:pPr>
      <w:r w:rsidRPr="00823EB4">
        <w:t xml:space="preserve">Plan djelovanja u području prirodnih nepogoda za </w:t>
      </w:r>
      <w:r w:rsidR="00AC74C3" w:rsidRPr="00823EB4">
        <w:t>202</w:t>
      </w:r>
      <w:r w:rsidR="00AC1DCA" w:rsidRPr="00823EB4">
        <w:t>6</w:t>
      </w:r>
      <w:r w:rsidRPr="00823EB4">
        <w:t>. godinu nalazi se u prilogu i sastavni je dio ove odluke.</w:t>
      </w:r>
    </w:p>
    <w:p w14:paraId="65CC4114" w14:textId="77777777" w:rsidR="006C67FA" w:rsidRPr="00823EB4" w:rsidRDefault="006C67FA" w:rsidP="006C67FA">
      <w:pPr>
        <w:pStyle w:val="StandardWeb"/>
        <w:shd w:val="clear" w:color="auto" w:fill="FFFFFF"/>
        <w:spacing w:before="0" w:beforeAutospacing="0" w:after="300" w:afterAutospacing="0" w:line="375" w:lineRule="atLeast"/>
        <w:jc w:val="center"/>
      </w:pPr>
      <w:r w:rsidRPr="00823EB4">
        <w:t>Članak 3.</w:t>
      </w:r>
    </w:p>
    <w:p w14:paraId="67E99619" w14:textId="4EFBD9D8" w:rsidR="006C67FA" w:rsidRPr="00823EB4" w:rsidRDefault="006C67FA" w:rsidP="006C67FA">
      <w:pPr>
        <w:pStyle w:val="StandardWeb"/>
        <w:shd w:val="clear" w:color="auto" w:fill="FFFFFF"/>
        <w:spacing w:before="0" w:beforeAutospacing="0" w:after="300" w:afterAutospacing="0" w:line="375" w:lineRule="atLeast"/>
        <w:jc w:val="both"/>
      </w:pPr>
      <w:r w:rsidRPr="00823EB4">
        <w:t>Ova odluka stupa na snagu osmog dana od dana objave u „Službenom glasniku Općine</w:t>
      </w:r>
      <w:r w:rsidR="00AC74C3" w:rsidRPr="00823EB4">
        <w:t xml:space="preserve"> </w:t>
      </w:r>
      <w:r w:rsidR="00D576F9" w:rsidRPr="00823EB4">
        <w:t>Garčin</w:t>
      </w:r>
      <w:r w:rsidRPr="00823EB4">
        <w:t>“.</w:t>
      </w:r>
    </w:p>
    <w:p w14:paraId="451188A1" w14:textId="77777777" w:rsidR="00823EB4" w:rsidRPr="00823EB4" w:rsidRDefault="006C67FA" w:rsidP="006C67FA">
      <w:pPr>
        <w:pStyle w:val="StandardWeb"/>
        <w:shd w:val="clear" w:color="auto" w:fill="FFFFFF"/>
        <w:spacing w:before="0" w:beforeAutospacing="0" w:after="0" w:afterAutospacing="0" w:line="375" w:lineRule="atLeast"/>
        <w:jc w:val="center"/>
        <w:rPr>
          <w:rStyle w:val="Naglaeno"/>
        </w:rPr>
      </w:pPr>
      <w:r w:rsidRPr="00823EB4">
        <w:rPr>
          <w:rStyle w:val="Naglaeno"/>
        </w:rPr>
        <w:t>OPĆINSKO VIJEĆE</w:t>
      </w:r>
    </w:p>
    <w:p w14:paraId="07302443" w14:textId="5BD63DE6" w:rsidR="006C67FA" w:rsidRPr="00823EB4" w:rsidRDefault="006C67FA" w:rsidP="006C67FA">
      <w:pPr>
        <w:pStyle w:val="StandardWeb"/>
        <w:shd w:val="clear" w:color="auto" w:fill="FFFFFF"/>
        <w:spacing w:before="0" w:beforeAutospacing="0" w:after="0" w:afterAutospacing="0" w:line="375" w:lineRule="atLeast"/>
        <w:jc w:val="center"/>
        <w:rPr>
          <w:rStyle w:val="Naglaeno"/>
        </w:rPr>
      </w:pPr>
      <w:r w:rsidRPr="00823EB4">
        <w:rPr>
          <w:rStyle w:val="Naglaeno"/>
        </w:rPr>
        <w:t xml:space="preserve"> OPĆINE </w:t>
      </w:r>
      <w:r w:rsidR="00D576F9" w:rsidRPr="00823EB4">
        <w:rPr>
          <w:rStyle w:val="Naglaeno"/>
        </w:rPr>
        <w:t>GARČIN</w:t>
      </w:r>
    </w:p>
    <w:p w14:paraId="5CEBD663" w14:textId="77777777" w:rsidR="006C67FA" w:rsidRDefault="006C67FA" w:rsidP="006C67FA">
      <w:pPr>
        <w:pStyle w:val="StandardWeb"/>
        <w:shd w:val="clear" w:color="auto" w:fill="FFFFFF"/>
        <w:spacing w:before="0" w:beforeAutospacing="0" w:after="0" w:afterAutospacing="0" w:line="375" w:lineRule="atLeast"/>
        <w:jc w:val="center"/>
      </w:pPr>
    </w:p>
    <w:p w14:paraId="30EF6332" w14:textId="77777777" w:rsidR="00823EB4" w:rsidRPr="00823EB4" w:rsidRDefault="00823EB4" w:rsidP="006C67FA">
      <w:pPr>
        <w:pStyle w:val="StandardWeb"/>
        <w:shd w:val="clear" w:color="auto" w:fill="FFFFFF"/>
        <w:spacing w:before="0" w:beforeAutospacing="0" w:after="0" w:afterAutospacing="0" w:line="375" w:lineRule="atLeast"/>
        <w:jc w:val="center"/>
      </w:pPr>
    </w:p>
    <w:p w14:paraId="7827556F" w14:textId="23A58ABF" w:rsidR="00823EB4" w:rsidRDefault="00823EB4" w:rsidP="006C67FA">
      <w:pPr>
        <w:pStyle w:val="StandardWeb"/>
        <w:shd w:val="clear" w:color="auto" w:fill="FFFFFF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Općinskog vijeća</w:t>
      </w:r>
    </w:p>
    <w:p w14:paraId="4848D0A7" w14:textId="20FEA0FF" w:rsidR="00823EB4" w:rsidRDefault="00823EB4" w:rsidP="006C67FA">
      <w:pPr>
        <w:pStyle w:val="StandardWeb"/>
        <w:shd w:val="clear" w:color="auto" w:fill="FFFFFF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Željko Norac</w:t>
      </w:r>
    </w:p>
    <w:p w14:paraId="2357C90A" w14:textId="77777777" w:rsidR="00823EB4" w:rsidRDefault="00823EB4" w:rsidP="006C67FA">
      <w:pPr>
        <w:pStyle w:val="StandardWeb"/>
        <w:shd w:val="clear" w:color="auto" w:fill="FFFFFF"/>
        <w:spacing w:before="0" w:beforeAutospacing="0" w:after="0" w:afterAutospacing="0"/>
        <w:jc w:val="both"/>
      </w:pPr>
    </w:p>
    <w:p w14:paraId="4B99D24D" w14:textId="4DD7BBBE" w:rsidR="006C67FA" w:rsidRPr="00823EB4" w:rsidRDefault="006C67FA" w:rsidP="006C67FA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823EB4">
        <w:t xml:space="preserve">KLASA: </w:t>
      </w:r>
      <w:r w:rsidR="00823EB4">
        <w:t>024-01/25-01/</w:t>
      </w:r>
      <w:r w:rsidR="00E03B9E">
        <w:t>60</w:t>
      </w:r>
    </w:p>
    <w:p w14:paraId="6725B90D" w14:textId="679F1A82" w:rsidR="006C67FA" w:rsidRPr="00823EB4" w:rsidRDefault="006C67FA" w:rsidP="006C67FA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823EB4">
        <w:t xml:space="preserve">URBROJ: </w:t>
      </w:r>
      <w:r w:rsidR="00823EB4">
        <w:t>2178-6-01-25-1</w:t>
      </w:r>
    </w:p>
    <w:p w14:paraId="2D3902D6" w14:textId="4E6F16D4" w:rsidR="006C67FA" w:rsidRPr="00823EB4" w:rsidRDefault="00823EB4" w:rsidP="006C67FA">
      <w:pPr>
        <w:pStyle w:val="StandardWeb"/>
        <w:shd w:val="clear" w:color="auto" w:fill="FFFFFF"/>
        <w:spacing w:before="0" w:beforeAutospacing="0" w:after="0" w:afterAutospacing="0"/>
        <w:jc w:val="both"/>
      </w:pPr>
      <w:r>
        <w:t>Garčin, 22.prosinac</w:t>
      </w:r>
      <w:r w:rsidR="006C67FA" w:rsidRPr="00823EB4">
        <w:t xml:space="preserve"> 202</w:t>
      </w:r>
      <w:r w:rsidR="00AC1DCA" w:rsidRPr="00823EB4">
        <w:t>5</w:t>
      </w:r>
      <w:r w:rsidR="006C67FA" w:rsidRPr="00823EB4">
        <w:t>. g.</w:t>
      </w:r>
    </w:p>
    <w:p w14:paraId="7F2EA0C8" w14:textId="77777777" w:rsidR="006C67FA" w:rsidRPr="00823EB4" w:rsidRDefault="006C67FA" w:rsidP="006C67FA">
      <w:pPr>
        <w:rPr>
          <w:rFonts w:ascii="Times New Roman" w:hAnsi="Times New Roman" w:cs="Times New Roman"/>
          <w:sz w:val="24"/>
          <w:szCs w:val="24"/>
        </w:rPr>
      </w:pPr>
    </w:p>
    <w:p w14:paraId="3ADB1F14" w14:textId="77777777" w:rsidR="006C67FA" w:rsidRPr="00823EB4" w:rsidRDefault="006C67FA" w:rsidP="006C67FA">
      <w:pPr>
        <w:rPr>
          <w:rFonts w:ascii="Times New Roman" w:hAnsi="Times New Roman" w:cs="Times New Roman"/>
          <w:sz w:val="24"/>
          <w:szCs w:val="24"/>
        </w:rPr>
      </w:pPr>
      <w:r w:rsidRPr="00823EB4">
        <w:rPr>
          <w:rFonts w:ascii="Times New Roman" w:hAnsi="Times New Roman" w:cs="Times New Roman"/>
          <w:sz w:val="24"/>
          <w:szCs w:val="24"/>
        </w:rPr>
        <w:tab/>
      </w:r>
      <w:r w:rsidRPr="00823EB4">
        <w:rPr>
          <w:rFonts w:ascii="Times New Roman" w:hAnsi="Times New Roman" w:cs="Times New Roman"/>
          <w:sz w:val="24"/>
          <w:szCs w:val="24"/>
        </w:rPr>
        <w:tab/>
      </w:r>
      <w:r w:rsidRPr="00823EB4">
        <w:rPr>
          <w:rFonts w:ascii="Times New Roman" w:hAnsi="Times New Roman" w:cs="Times New Roman"/>
          <w:sz w:val="24"/>
          <w:szCs w:val="24"/>
        </w:rPr>
        <w:tab/>
      </w:r>
      <w:r w:rsidRPr="00823EB4">
        <w:rPr>
          <w:rFonts w:ascii="Times New Roman" w:hAnsi="Times New Roman" w:cs="Times New Roman"/>
          <w:sz w:val="24"/>
          <w:szCs w:val="24"/>
        </w:rPr>
        <w:tab/>
      </w:r>
      <w:r w:rsidRPr="00823EB4">
        <w:rPr>
          <w:rFonts w:ascii="Times New Roman" w:hAnsi="Times New Roman" w:cs="Times New Roman"/>
          <w:sz w:val="24"/>
          <w:szCs w:val="24"/>
        </w:rPr>
        <w:tab/>
      </w:r>
      <w:r w:rsidRPr="00823EB4">
        <w:rPr>
          <w:rFonts w:ascii="Times New Roman" w:hAnsi="Times New Roman" w:cs="Times New Roman"/>
          <w:sz w:val="24"/>
          <w:szCs w:val="24"/>
        </w:rPr>
        <w:tab/>
      </w:r>
      <w:r w:rsidRPr="00823EB4">
        <w:rPr>
          <w:rFonts w:ascii="Times New Roman" w:hAnsi="Times New Roman" w:cs="Times New Roman"/>
          <w:sz w:val="24"/>
          <w:szCs w:val="24"/>
        </w:rPr>
        <w:tab/>
      </w:r>
    </w:p>
    <w:p w14:paraId="637F6C82" w14:textId="527AC9F8" w:rsidR="006C67FA" w:rsidRDefault="006C67FA" w:rsidP="00823EB4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3EB4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7F3D1FF" w14:textId="77777777" w:rsidR="00823EB4" w:rsidRDefault="00823EB4" w:rsidP="00823EB4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C8E84F" w14:textId="77777777" w:rsidR="004238D3" w:rsidRDefault="004238D3" w:rsidP="00823EB4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3A861A" w14:textId="77777777" w:rsidR="004238D3" w:rsidRDefault="004238D3" w:rsidP="00823EB4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09F483" w14:textId="77777777" w:rsidR="00823EB4" w:rsidRPr="00823EB4" w:rsidRDefault="00823EB4" w:rsidP="00823EB4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AA6CAA" w14:textId="53FC136E" w:rsidR="00CD69D1" w:rsidRPr="00823EB4" w:rsidRDefault="00CD69D1" w:rsidP="00CD69D1">
      <w:pPr>
        <w:jc w:val="center"/>
        <w:rPr>
          <w:rFonts w:ascii="Times New Roman" w:hAnsi="Times New Roman" w:cs="Times New Roman"/>
          <w:sz w:val="24"/>
          <w:szCs w:val="24"/>
        </w:rPr>
      </w:pPr>
      <w:r w:rsidRPr="00823EB4">
        <w:rPr>
          <w:rFonts w:ascii="Times New Roman" w:hAnsi="Times New Roman" w:cs="Times New Roman"/>
          <w:sz w:val="24"/>
          <w:szCs w:val="24"/>
        </w:rPr>
        <w:lastRenderedPageBreak/>
        <w:t>OBRAZLOŽENJE</w:t>
      </w:r>
    </w:p>
    <w:p w14:paraId="20B14B17" w14:textId="77777777" w:rsidR="00AC74C3" w:rsidRPr="00823EB4" w:rsidRDefault="00AC74C3" w:rsidP="00AC74C3">
      <w:pPr>
        <w:jc w:val="both"/>
        <w:rPr>
          <w:rFonts w:ascii="Times New Roman" w:hAnsi="Times New Roman" w:cs="Times New Roman"/>
          <w:sz w:val="24"/>
          <w:szCs w:val="24"/>
        </w:rPr>
      </w:pPr>
      <w:r w:rsidRPr="00823EB4">
        <w:rPr>
          <w:rFonts w:ascii="Times New Roman" w:hAnsi="Times New Roman" w:cs="Times New Roman"/>
          <w:sz w:val="24"/>
          <w:szCs w:val="24"/>
        </w:rPr>
        <w:t xml:space="preserve">Hrvatski sabor donio je 2019. godine Zakon o ublažavanju i uklanjanju posljedica prirodnih nepogoda („Narodne novine“ broj 16/19). Navedenim propisom propisana je obveza JLP(R)S izrade plana djelovanja za sljedeću kalendarsku godinu do 30. studenog tekuće godine radi određenja mjera i postupanja djelomične sanacije šteta od prirodnih nepogoda. </w:t>
      </w:r>
    </w:p>
    <w:p w14:paraId="4C9A61FC" w14:textId="0E3CBB03" w:rsidR="00AC74C3" w:rsidRPr="00823EB4" w:rsidRDefault="00AC74C3" w:rsidP="00AC74C3">
      <w:pPr>
        <w:jc w:val="both"/>
        <w:rPr>
          <w:rFonts w:ascii="Times New Roman" w:hAnsi="Times New Roman" w:cs="Times New Roman"/>
          <w:sz w:val="24"/>
          <w:szCs w:val="24"/>
        </w:rPr>
      </w:pPr>
      <w:r w:rsidRPr="00823EB4">
        <w:rPr>
          <w:rFonts w:ascii="Times New Roman" w:hAnsi="Times New Roman" w:cs="Times New Roman"/>
          <w:sz w:val="24"/>
          <w:szCs w:val="24"/>
        </w:rPr>
        <w:t xml:space="preserve">U skladu sa propisanom obvezom Općina </w:t>
      </w:r>
      <w:r w:rsidR="00D576F9" w:rsidRPr="00823EB4">
        <w:rPr>
          <w:rFonts w:ascii="Times New Roman" w:hAnsi="Times New Roman" w:cs="Times New Roman"/>
          <w:sz w:val="24"/>
          <w:szCs w:val="24"/>
        </w:rPr>
        <w:t>Garčin</w:t>
      </w:r>
      <w:r w:rsidR="00AC1DCA" w:rsidRPr="00823EB4">
        <w:rPr>
          <w:rFonts w:ascii="Times New Roman" w:hAnsi="Times New Roman" w:cs="Times New Roman"/>
          <w:sz w:val="24"/>
          <w:szCs w:val="24"/>
        </w:rPr>
        <w:t xml:space="preserve"> </w:t>
      </w:r>
      <w:r w:rsidRPr="00823EB4">
        <w:rPr>
          <w:rFonts w:ascii="Times New Roman" w:hAnsi="Times New Roman" w:cs="Times New Roman"/>
          <w:sz w:val="24"/>
          <w:szCs w:val="24"/>
        </w:rPr>
        <w:t xml:space="preserve">(u daljnjem tekstu: Općina) donijela je Plan djelovanja u području prirodnih nepogoda. </w:t>
      </w:r>
    </w:p>
    <w:p w14:paraId="59ADD5F7" w14:textId="77777777" w:rsidR="00AC74C3" w:rsidRPr="00823EB4" w:rsidRDefault="00AC74C3" w:rsidP="00AC74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F64143" w14:textId="77777777" w:rsidR="00AC74C3" w:rsidRPr="00823EB4" w:rsidRDefault="00AC74C3" w:rsidP="00AC74C3">
      <w:pPr>
        <w:tabs>
          <w:tab w:val="left" w:pos="9058"/>
        </w:tabs>
        <w:spacing w:after="34" w:line="249" w:lineRule="auto"/>
        <w:ind w:right="580"/>
        <w:jc w:val="both"/>
        <w:rPr>
          <w:rFonts w:ascii="Times New Roman" w:hAnsi="Times New Roman" w:cs="Times New Roman"/>
          <w:sz w:val="24"/>
          <w:szCs w:val="24"/>
        </w:rPr>
      </w:pPr>
      <w:r w:rsidRPr="00823EB4">
        <w:rPr>
          <w:rFonts w:ascii="Times New Roman" w:eastAsia="Garamond" w:hAnsi="Times New Roman" w:cs="Times New Roman"/>
          <w:sz w:val="24"/>
          <w:szCs w:val="24"/>
        </w:rPr>
        <w:t xml:space="preserve">Plan djelovanja obuhvaća: </w:t>
      </w:r>
    </w:p>
    <w:p w14:paraId="0E32B40F" w14:textId="77777777" w:rsidR="00AC74C3" w:rsidRPr="00823EB4" w:rsidRDefault="00AC74C3" w:rsidP="00AC74C3">
      <w:pPr>
        <w:numPr>
          <w:ilvl w:val="1"/>
          <w:numId w:val="2"/>
        </w:numPr>
        <w:spacing w:after="34" w:line="249" w:lineRule="auto"/>
        <w:ind w:right="580" w:hanging="561"/>
        <w:jc w:val="both"/>
        <w:rPr>
          <w:rFonts w:ascii="Times New Roman" w:hAnsi="Times New Roman" w:cs="Times New Roman"/>
          <w:sz w:val="24"/>
          <w:szCs w:val="24"/>
        </w:rPr>
      </w:pPr>
      <w:r w:rsidRPr="00823EB4">
        <w:rPr>
          <w:rFonts w:ascii="Times New Roman" w:eastAsia="Garamond" w:hAnsi="Times New Roman" w:cs="Times New Roman"/>
          <w:sz w:val="24"/>
          <w:szCs w:val="24"/>
        </w:rPr>
        <w:t>popis mjera i nositelja mjera u slučaju nastajanja prirodne nepogode</w:t>
      </w:r>
    </w:p>
    <w:p w14:paraId="4A325BB8" w14:textId="77777777" w:rsidR="00AC74C3" w:rsidRPr="00823EB4" w:rsidRDefault="00AC74C3" w:rsidP="00AC74C3">
      <w:pPr>
        <w:numPr>
          <w:ilvl w:val="1"/>
          <w:numId w:val="2"/>
        </w:numPr>
        <w:spacing w:after="34" w:line="249" w:lineRule="auto"/>
        <w:ind w:right="580" w:hanging="561"/>
        <w:jc w:val="both"/>
        <w:rPr>
          <w:rFonts w:ascii="Times New Roman" w:hAnsi="Times New Roman" w:cs="Times New Roman"/>
          <w:sz w:val="24"/>
          <w:szCs w:val="24"/>
        </w:rPr>
      </w:pPr>
      <w:r w:rsidRPr="00823EB4">
        <w:rPr>
          <w:rFonts w:ascii="Times New Roman" w:eastAsia="Garamond" w:hAnsi="Times New Roman" w:cs="Times New Roman"/>
          <w:sz w:val="24"/>
          <w:szCs w:val="24"/>
        </w:rPr>
        <w:t>procjenu osiguranja opreme i drugih sredstava za zaštitu i sprječavanje stradanja imovine, gospodarskih funkcija i stradanja stanovništva</w:t>
      </w:r>
    </w:p>
    <w:p w14:paraId="08F58B7F" w14:textId="77777777" w:rsidR="00AC74C3" w:rsidRPr="00823EB4" w:rsidRDefault="00AC74C3" w:rsidP="00AC74C3">
      <w:pPr>
        <w:numPr>
          <w:ilvl w:val="1"/>
          <w:numId w:val="2"/>
        </w:numPr>
        <w:spacing w:after="34" w:line="249" w:lineRule="auto"/>
        <w:ind w:right="580" w:hanging="561"/>
        <w:jc w:val="both"/>
        <w:rPr>
          <w:rFonts w:ascii="Times New Roman" w:hAnsi="Times New Roman" w:cs="Times New Roman"/>
          <w:sz w:val="24"/>
          <w:szCs w:val="24"/>
        </w:rPr>
      </w:pPr>
      <w:r w:rsidRPr="00823EB4">
        <w:rPr>
          <w:rFonts w:ascii="Times New Roman" w:eastAsia="Garamond" w:hAnsi="Times New Roman" w:cs="Times New Roman"/>
          <w:sz w:val="24"/>
          <w:szCs w:val="24"/>
        </w:rPr>
        <w:t xml:space="preserve">sve druge mjere koje uključuju suradnju s nadležnim tijelima određenim Zakonom o ublažavanju i uklanjanju posljedica prirodnih nepogoda ili drugih tijela, znanstvenih ustanova i stručnjaka za područje prirodnih nepogoda.  </w:t>
      </w:r>
    </w:p>
    <w:p w14:paraId="4EF53EF5" w14:textId="77777777" w:rsidR="00AC74C3" w:rsidRPr="00823EB4" w:rsidRDefault="00AC74C3" w:rsidP="00AC74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7D2335" w14:textId="0C9E929C" w:rsidR="00AC74C3" w:rsidRPr="00823EB4" w:rsidRDefault="00AC74C3" w:rsidP="00AC74C3">
      <w:pPr>
        <w:jc w:val="both"/>
        <w:rPr>
          <w:rFonts w:ascii="Times New Roman" w:hAnsi="Times New Roman" w:cs="Times New Roman"/>
          <w:sz w:val="24"/>
          <w:szCs w:val="24"/>
        </w:rPr>
      </w:pPr>
      <w:r w:rsidRPr="00823EB4">
        <w:rPr>
          <w:rFonts w:ascii="Times New Roman" w:hAnsi="Times New Roman" w:cs="Times New Roman"/>
          <w:sz w:val="24"/>
          <w:szCs w:val="24"/>
        </w:rPr>
        <w:t>Zbog učestalosti prirodnih nepogoda, utjecaja klimatskih promjena i činjenice kako se Republika Hrvatska godinama nalazi u vrhu članica Europske unije po izdvajanju za sanaciju šteta, Općina svake godine pravodobno i proaktivno revidira i dopunjuje plan kako bi unaprijedila sustav odgovora u skladu sa svojim mogućnostima i u okviru svojih ovlasti. Godišnje izmjene i dopune čine sastavni dio Plana djelovanja u području prirodnih nepogoda.</w:t>
      </w:r>
    </w:p>
    <w:p w14:paraId="7B07CE0F" w14:textId="0A792508" w:rsidR="00CD69D1" w:rsidRPr="00823EB4" w:rsidRDefault="007A583B" w:rsidP="00AC1DCA">
      <w:pPr>
        <w:jc w:val="both"/>
        <w:rPr>
          <w:rFonts w:ascii="Times New Roman" w:hAnsi="Times New Roman" w:cs="Times New Roman"/>
          <w:sz w:val="24"/>
          <w:szCs w:val="24"/>
        </w:rPr>
      </w:pPr>
      <w:r w:rsidRPr="00823EB4">
        <w:rPr>
          <w:rFonts w:ascii="Times New Roman" w:hAnsi="Times New Roman" w:cs="Times New Roman"/>
          <w:sz w:val="24"/>
          <w:szCs w:val="24"/>
        </w:rPr>
        <w:t>Vodećim uzrokom većine prirodnih nepogoda su klimatske promjene. Stoga, u</w:t>
      </w:r>
      <w:r w:rsidR="00AC74C3" w:rsidRPr="00823EB4">
        <w:rPr>
          <w:rFonts w:ascii="Times New Roman" w:hAnsi="Times New Roman" w:cs="Times New Roman"/>
          <w:sz w:val="24"/>
          <w:szCs w:val="24"/>
        </w:rPr>
        <w:t xml:space="preserve"> Planu djelovanja u području prirodnih nepogoda za 202</w:t>
      </w:r>
      <w:r w:rsidR="00AC1DCA" w:rsidRPr="00823EB4">
        <w:rPr>
          <w:rFonts w:ascii="Times New Roman" w:hAnsi="Times New Roman" w:cs="Times New Roman"/>
          <w:sz w:val="24"/>
          <w:szCs w:val="24"/>
        </w:rPr>
        <w:t>6</w:t>
      </w:r>
      <w:r w:rsidR="00AC74C3" w:rsidRPr="00823EB4">
        <w:rPr>
          <w:rFonts w:ascii="Times New Roman" w:hAnsi="Times New Roman" w:cs="Times New Roman"/>
          <w:sz w:val="24"/>
          <w:szCs w:val="24"/>
        </w:rPr>
        <w:t xml:space="preserve">. godinu poseban naglasak </w:t>
      </w:r>
      <w:r w:rsidRPr="00823EB4">
        <w:rPr>
          <w:rFonts w:ascii="Times New Roman" w:hAnsi="Times New Roman" w:cs="Times New Roman"/>
          <w:sz w:val="24"/>
          <w:szCs w:val="24"/>
        </w:rPr>
        <w:t>će se staviti na uključivanje p</w:t>
      </w:r>
      <w:r w:rsidR="00AC1DCA" w:rsidRPr="00823EB4">
        <w:rPr>
          <w:rFonts w:ascii="Times New Roman" w:hAnsi="Times New Roman" w:cs="Times New Roman"/>
          <w:sz w:val="24"/>
          <w:szCs w:val="24"/>
        </w:rPr>
        <w:t>reventivn</w:t>
      </w:r>
      <w:r w:rsidRPr="00823EB4">
        <w:rPr>
          <w:rFonts w:ascii="Times New Roman" w:hAnsi="Times New Roman" w:cs="Times New Roman"/>
          <w:sz w:val="24"/>
          <w:szCs w:val="24"/>
        </w:rPr>
        <w:t>ih</w:t>
      </w:r>
      <w:r w:rsidR="00AC1DCA" w:rsidRPr="00823EB4">
        <w:rPr>
          <w:rFonts w:ascii="Times New Roman" w:hAnsi="Times New Roman" w:cs="Times New Roman"/>
          <w:sz w:val="24"/>
          <w:szCs w:val="24"/>
        </w:rPr>
        <w:t xml:space="preserve"> mjer</w:t>
      </w:r>
      <w:r w:rsidRPr="00823EB4">
        <w:rPr>
          <w:rFonts w:ascii="Times New Roman" w:hAnsi="Times New Roman" w:cs="Times New Roman"/>
          <w:sz w:val="24"/>
          <w:szCs w:val="24"/>
        </w:rPr>
        <w:t>a</w:t>
      </w:r>
      <w:r w:rsidR="00AC1DCA" w:rsidRPr="00823EB4">
        <w:rPr>
          <w:rFonts w:ascii="Times New Roman" w:hAnsi="Times New Roman" w:cs="Times New Roman"/>
          <w:sz w:val="24"/>
          <w:szCs w:val="24"/>
        </w:rPr>
        <w:t xml:space="preserve"> i postup</w:t>
      </w:r>
      <w:r w:rsidRPr="00823EB4">
        <w:rPr>
          <w:rFonts w:ascii="Times New Roman" w:hAnsi="Times New Roman" w:cs="Times New Roman"/>
          <w:sz w:val="24"/>
          <w:szCs w:val="24"/>
        </w:rPr>
        <w:t>aka</w:t>
      </w:r>
      <w:r w:rsidR="00AC1DCA" w:rsidRPr="00823EB4">
        <w:rPr>
          <w:rFonts w:ascii="Times New Roman" w:hAnsi="Times New Roman" w:cs="Times New Roman"/>
          <w:sz w:val="24"/>
          <w:szCs w:val="24"/>
        </w:rPr>
        <w:t xml:space="preserve"> reagiranja na prirodne nepogode </w:t>
      </w:r>
      <w:r w:rsidRPr="00823EB4">
        <w:rPr>
          <w:rFonts w:ascii="Times New Roman" w:hAnsi="Times New Roman" w:cs="Times New Roman"/>
          <w:sz w:val="24"/>
          <w:szCs w:val="24"/>
        </w:rPr>
        <w:t xml:space="preserve"> u sve strateške i planske dokumente</w:t>
      </w:r>
      <w:r w:rsidR="00AC1DCA" w:rsidRPr="00823EB4">
        <w:rPr>
          <w:rFonts w:ascii="Times New Roman" w:hAnsi="Times New Roman" w:cs="Times New Roman"/>
          <w:sz w:val="24"/>
          <w:szCs w:val="24"/>
        </w:rPr>
        <w:t xml:space="preserve"> </w:t>
      </w:r>
      <w:r w:rsidRPr="00823EB4">
        <w:rPr>
          <w:rFonts w:ascii="Times New Roman" w:hAnsi="Times New Roman" w:cs="Times New Roman"/>
          <w:sz w:val="24"/>
          <w:szCs w:val="24"/>
        </w:rPr>
        <w:t>zbog sve</w:t>
      </w:r>
      <w:r w:rsidR="00AC1DCA" w:rsidRPr="00823EB4">
        <w:rPr>
          <w:rFonts w:ascii="Times New Roman" w:hAnsi="Times New Roman" w:cs="Times New Roman"/>
          <w:sz w:val="24"/>
          <w:szCs w:val="24"/>
        </w:rPr>
        <w:t xml:space="preserve"> </w:t>
      </w:r>
      <w:r w:rsidRPr="00823EB4">
        <w:rPr>
          <w:rFonts w:ascii="Times New Roman" w:hAnsi="Times New Roman" w:cs="Times New Roman"/>
          <w:sz w:val="24"/>
          <w:szCs w:val="24"/>
        </w:rPr>
        <w:t>većeg značaja</w:t>
      </w:r>
      <w:r w:rsidR="00AC1DCA" w:rsidRPr="00823EB4">
        <w:rPr>
          <w:rFonts w:ascii="Times New Roman" w:hAnsi="Times New Roman" w:cs="Times New Roman"/>
          <w:sz w:val="24"/>
          <w:szCs w:val="24"/>
        </w:rPr>
        <w:t xml:space="preserve"> ove tematike u kontekstu održivog razvoja i otpornosti zajednice. </w:t>
      </w:r>
    </w:p>
    <w:sectPr w:rsidR="00CD69D1" w:rsidRPr="00823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3369"/>
    <w:multiLevelType w:val="hybridMultilevel"/>
    <w:tmpl w:val="E042D2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5EA7"/>
    <w:multiLevelType w:val="hybridMultilevel"/>
    <w:tmpl w:val="E264C7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A0CDD"/>
    <w:multiLevelType w:val="hybridMultilevel"/>
    <w:tmpl w:val="63D207DC"/>
    <w:lvl w:ilvl="0" w:tplc="0520EC1C">
      <w:start w:val="1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4E6226">
      <w:start w:val="1"/>
      <w:numFmt w:val="decimal"/>
      <w:lvlText w:val="%2."/>
      <w:lvlJc w:val="left"/>
      <w:pPr>
        <w:ind w:left="561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6A402C">
      <w:start w:val="1"/>
      <w:numFmt w:val="lowerRoman"/>
      <w:lvlText w:val="%3"/>
      <w:lvlJc w:val="left"/>
      <w:pPr>
        <w:ind w:left="2463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54C79E">
      <w:start w:val="1"/>
      <w:numFmt w:val="decimal"/>
      <w:lvlText w:val="%4"/>
      <w:lvlJc w:val="left"/>
      <w:pPr>
        <w:ind w:left="3183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F051B8">
      <w:start w:val="1"/>
      <w:numFmt w:val="lowerLetter"/>
      <w:lvlText w:val="%5"/>
      <w:lvlJc w:val="left"/>
      <w:pPr>
        <w:ind w:left="3903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B4F160">
      <w:start w:val="1"/>
      <w:numFmt w:val="lowerRoman"/>
      <w:lvlText w:val="%6"/>
      <w:lvlJc w:val="left"/>
      <w:pPr>
        <w:ind w:left="4623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EE182A">
      <w:start w:val="1"/>
      <w:numFmt w:val="decimal"/>
      <w:lvlText w:val="%7"/>
      <w:lvlJc w:val="left"/>
      <w:pPr>
        <w:ind w:left="5343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400D04">
      <w:start w:val="1"/>
      <w:numFmt w:val="lowerLetter"/>
      <w:lvlText w:val="%8"/>
      <w:lvlJc w:val="left"/>
      <w:pPr>
        <w:ind w:left="6063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58D9E4">
      <w:start w:val="1"/>
      <w:numFmt w:val="lowerRoman"/>
      <w:lvlText w:val="%9"/>
      <w:lvlJc w:val="left"/>
      <w:pPr>
        <w:ind w:left="6783"/>
      </w:pPr>
      <w:rPr>
        <w:rFonts w:ascii="Garamond" w:eastAsia="Garamond" w:hAnsi="Garamond" w:cs="Garamond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2472812">
    <w:abstractNumId w:val="0"/>
  </w:num>
  <w:num w:numId="2" w16cid:durableId="664088954">
    <w:abstractNumId w:val="2"/>
  </w:num>
  <w:num w:numId="3" w16cid:durableId="682240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830"/>
    <w:rsid w:val="0005033B"/>
    <w:rsid w:val="00052684"/>
    <w:rsid w:val="000802CF"/>
    <w:rsid w:val="00112A36"/>
    <w:rsid w:val="001509C1"/>
    <w:rsid w:val="001E5FE9"/>
    <w:rsid w:val="0026120D"/>
    <w:rsid w:val="002B0C50"/>
    <w:rsid w:val="002C4C50"/>
    <w:rsid w:val="0037530C"/>
    <w:rsid w:val="004238D3"/>
    <w:rsid w:val="004E517A"/>
    <w:rsid w:val="00513B08"/>
    <w:rsid w:val="00535298"/>
    <w:rsid w:val="0056481B"/>
    <w:rsid w:val="0059214B"/>
    <w:rsid w:val="005C2B0C"/>
    <w:rsid w:val="0060025F"/>
    <w:rsid w:val="00632305"/>
    <w:rsid w:val="006838FE"/>
    <w:rsid w:val="006C67FA"/>
    <w:rsid w:val="007A583B"/>
    <w:rsid w:val="007F7546"/>
    <w:rsid w:val="00823EB4"/>
    <w:rsid w:val="008428E5"/>
    <w:rsid w:val="00856830"/>
    <w:rsid w:val="0085704C"/>
    <w:rsid w:val="008D575A"/>
    <w:rsid w:val="008D6266"/>
    <w:rsid w:val="00987BA9"/>
    <w:rsid w:val="009D2DAB"/>
    <w:rsid w:val="00A02599"/>
    <w:rsid w:val="00AC1DCA"/>
    <w:rsid w:val="00AC74C3"/>
    <w:rsid w:val="00B747E3"/>
    <w:rsid w:val="00C14377"/>
    <w:rsid w:val="00C31A27"/>
    <w:rsid w:val="00C33426"/>
    <w:rsid w:val="00C90AAD"/>
    <w:rsid w:val="00CB729B"/>
    <w:rsid w:val="00CC52A3"/>
    <w:rsid w:val="00CD6072"/>
    <w:rsid w:val="00CD69D1"/>
    <w:rsid w:val="00CE7C01"/>
    <w:rsid w:val="00D576F9"/>
    <w:rsid w:val="00D63549"/>
    <w:rsid w:val="00D6522B"/>
    <w:rsid w:val="00E03B9E"/>
    <w:rsid w:val="00E25396"/>
    <w:rsid w:val="00E8290B"/>
    <w:rsid w:val="00F065FC"/>
    <w:rsid w:val="00F64B4A"/>
    <w:rsid w:val="00F9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9A279"/>
  <w15:chartTrackingRefBased/>
  <w15:docId w15:val="{5B6441DD-67C2-4380-A2E9-02E3EC08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Bulleted"/>
    <w:basedOn w:val="Normal"/>
    <w:uiPriority w:val="34"/>
    <w:qFormat/>
    <w:rsid w:val="00E25396"/>
    <w:pPr>
      <w:spacing w:after="200" w:line="276" w:lineRule="auto"/>
      <w:ind w:left="720"/>
      <w:contextualSpacing/>
    </w:pPr>
    <w:rPr>
      <w:rFonts w:eastAsiaTheme="minorEastAsia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6C6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6C67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7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05F5F-112C-4B95-ADFC-52FE463D0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ranka.inkonzalting@gmail.com</dc:creator>
  <cp:keywords/>
  <dc:description/>
  <cp:lastModifiedBy>Općina Garčin</cp:lastModifiedBy>
  <cp:revision>10</cp:revision>
  <cp:lastPrinted>2026-01-16T10:27:00Z</cp:lastPrinted>
  <dcterms:created xsi:type="dcterms:W3CDTF">2025-12-18T08:44:00Z</dcterms:created>
  <dcterms:modified xsi:type="dcterms:W3CDTF">2026-01-16T10:27:00Z</dcterms:modified>
</cp:coreProperties>
</file>