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9D44" w14:textId="5C3914FD" w:rsidR="004C2101" w:rsidRPr="004C2101" w:rsidRDefault="004C2101" w:rsidP="004C2101">
      <w:pPr>
        <w:jc w:val="both"/>
        <w:rPr>
          <w:rFonts w:ascii="Times New Roman" w:hAnsi="Times New Roman" w:cs="Times New Roman"/>
        </w:rPr>
      </w:pPr>
      <w:r w:rsidRPr="004C2101">
        <w:rPr>
          <w:rFonts w:ascii="Times New Roman" w:hAnsi="Times New Roman" w:cs="Times New Roman"/>
        </w:rPr>
        <w:t>Na temelju članka 45 .Zakona o proračunu («Narodne novine», broj 141/21), i članka 26. Statuta Općine Garčin (''Službeno glasilo Općine Garčin'' broj 4/21</w:t>
      </w:r>
      <w:r w:rsidR="00C60DBC">
        <w:rPr>
          <w:rFonts w:ascii="Times New Roman" w:hAnsi="Times New Roman" w:cs="Times New Roman"/>
        </w:rPr>
        <w:t xml:space="preserve"> i 3/24</w:t>
      </w:r>
      <w:r w:rsidRPr="004C2101">
        <w:rPr>
          <w:rFonts w:ascii="Times New Roman" w:hAnsi="Times New Roman" w:cs="Times New Roman"/>
        </w:rPr>
        <w:t xml:space="preserve">), Općinsko vijeće općine Garčin  je na </w:t>
      </w:r>
      <w:r w:rsidR="0036667C">
        <w:rPr>
          <w:rFonts w:ascii="Times New Roman" w:hAnsi="Times New Roman" w:cs="Times New Roman"/>
        </w:rPr>
        <w:t>5</w:t>
      </w:r>
      <w:r w:rsidR="00AB1A84">
        <w:rPr>
          <w:rFonts w:ascii="Times New Roman" w:hAnsi="Times New Roman" w:cs="Times New Roman"/>
        </w:rPr>
        <w:t xml:space="preserve">. sjednici, održanoj </w:t>
      </w:r>
      <w:r w:rsidR="0036667C">
        <w:rPr>
          <w:rFonts w:ascii="Times New Roman" w:hAnsi="Times New Roman" w:cs="Times New Roman"/>
        </w:rPr>
        <w:t>22</w:t>
      </w:r>
      <w:r w:rsidR="0090074A">
        <w:rPr>
          <w:rFonts w:ascii="Times New Roman" w:hAnsi="Times New Roman" w:cs="Times New Roman"/>
        </w:rPr>
        <w:t>.</w:t>
      </w:r>
      <w:r w:rsidR="00E26A55">
        <w:rPr>
          <w:rFonts w:ascii="Times New Roman" w:hAnsi="Times New Roman" w:cs="Times New Roman"/>
        </w:rPr>
        <w:t xml:space="preserve"> </w:t>
      </w:r>
      <w:r w:rsidR="003F61C6">
        <w:rPr>
          <w:rFonts w:ascii="Times New Roman" w:hAnsi="Times New Roman" w:cs="Times New Roman"/>
        </w:rPr>
        <w:t>prosin</w:t>
      </w:r>
      <w:r w:rsidR="0036667C">
        <w:rPr>
          <w:rFonts w:ascii="Times New Roman" w:hAnsi="Times New Roman" w:cs="Times New Roman"/>
        </w:rPr>
        <w:t>ca</w:t>
      </w:r>
      <w:r w:rsidR="0090074A">
        <w:rPr>
          <w:rFonts w:ascii="Times New Roman" w:hAnsi="Times New Roman" w:cs="Times New Roman"/>
        </w:rPr>
        <w:t xml:space="preserve"> 2025</w:t>
      </w:r>
      <w:r w:rsidRPr="004C2101">
        <w:rPr>
          <w:rFonts w:ascii="Times New Roman" w:hAnsi="Times New Roman" w:cs="Times New Roman"/>
        </w:rPr>
        <w:t xml:space="preserve">. godine, donijelo </w:t>
      </w:r>
      <w:r w:rsidR="006E5B42">
        <w:rPr>
          <w:rFonts w:ascii="Times New Roman" w:hAnsi="Times New Roman" w:cs="Times New Roman"/>
        </w:rPr>
        <w:t>je</w:t>
      </w:r>
    </w:p>
    <w:p w14:paraId="43131A83" w14:textId="035FC145" w:rsidR="00650BAF" w:rsidRPr="00364D11" w:rsidRDefault="00814822" w:rsidP="00364D11">
      <w:pPr>
        <w:pStyle w:val="Odlomakpopisa"/>
        <w:numPr>
          <w:ilvl w:val="0"/>
          <w:numId w:val="5"/>
        </w:numPr>
        <w:jc w:val="center"/>
        <w:rPr>
          <w:rFonts w:ascii="Times New Roman" w:hAnsi="Times New Roman"/>
          <w:b/>
          <w:color w:val="833C0B" w:themeColor="accent2" w:themeShade="80"/>
          <w:sz w:val="24"/>
        </w:rPr>
      </w:pPr>
      <w:r w:rsidRPr="00364D11">
        <w:rPr>
          <w:rFonts w:ascii="Times New Roman" w:hAnsi="Times New Roman"/>
          <w:b/>
          <w:color w:val="833C0B" w:themeColor="accent2" w:themeShade="80"/>
          <w:sz w:val="24"/>
        </w:rPr>
        <w:t xml:space="preserve">IZMJENE I DOPUNE </w:t>
      </w:r>
      <w:r w:rsidR="0090074A" w:rsidRPr="00364D11">
        <w:rPr>
          <w:rFonts w:ascii="Times New Roman" w:hAnsi="Times New Roman"/>
          <w:b/>
          <w:color w:val="833C0B" w:themeColor="accent2" w:themeShade="80"/>
          <w:sz w:val="24"/>
        </w:rPr>
        <w:t>PRORAČUNA OPĆINE GARČINA ZA 2025</w:t>
      </w:r>
      <w:r w:rsidRPr="00364D11">
        <w:rPr>
          <w:rFonts w:ascii="Times New Roman" w:hAnsi="Times New Roman"/>
          <w:b/>
          <w:color w:val="833C0B" w:themeColor="accent2" w:themeShade="80"/>
          <w:sz w:val="24"/>
        </w:rPr>
        <w:t>.GODINU</w:t>
      </w:r>
      <w:r w:rsidR="00650BAF" w:rsidRPr="00364D11">
        <w:rPr>
          <w:rFonts w:ascii="Times New Roman" w:hAnsi="Times New Roman"/>
          <w:b/>
          <w:color w:val="833C0B" w:themeColor="accent2" w:themeShade="80"/>
          <w:sz w:val="24"/>
        </w:rPr>
        <w:t>.</w:t>
      </w:r>
    </w:p>
    <w:p w14:paraId="4EECE124" w14:textId="77777777" w:rsidR="00650BAF" w:rsidRPr="004C2101" w:rsidRDefault="00650BAF" w:rsidP="0081482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58" w:type="dxa"/>
        <w:tblInd w:w="-431" w:type="dxa"/>
        <w:tblLook w:val="04A0" w:firstRow="1" w:lastRow="0" w:firstColumn="1" w:lastColumn="0" w:noHBand="0" w:noVBand="1"/>
      </w:tblPr>
      <w:tblGrid>
        <w:gridCol w:w="3712"/>
        <w:gridCol w:w="1940"/>
        <w:gridCol w:w="1553"/>
        <w:gridCol w:w="1553"/>
      </w:tblGrid>
      <w:tr w:rsidR="00814822" w:rsidRPr="004C2101" w14:paraId="48981913" w14:textId="77777777" w:rsidTr="00052C0E">
        <w:trPr>
          <w:trHeight w:val="300"/>
        </w:trPr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7085FBD7" w14:textId="77777777" w:rsidR="00814822" w:rsidRPr="004C2101" w:rsidRDefault="005F14C9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</w:t>
            </w:r>
            <w:r w:rsidR="00814822"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5F1B582C" w14:textId="77777777" w:rsidR="00814822" w:rsidRPr="004C2101" w:rsidRDefault="0090074A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PLAN ZA 2025</w:t>
            </w:r>
            <w:r w:rsidR="00814822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7126D92" w14:textId="77777777" w:rsidR="00814822" w:rsidRPr="004C2101" w:rsidRDefault="00814822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IZMJENE I DOPUNE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CAAC" w:themeFill="accent2" w:themeFillTint="66"/>
          </w:tcPr>
          <w:p w14:paraId="59024EDB" w14:textId="77777777" w:rsidR="00814822" w:rsidRPr="004C2101" w:rsidRDefault="0090074A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NOVI PLAN ZA 2025</w:t>
            </w:r>
            <w:r w:rsidR="00814822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</w:tr>
      <w:tr w:rsidR="00814822" w:rsidRPr="004C2101" w14:paraId="6AAABEDE" w14:textId="77777777" w:rsidTr="00052C0E">
        <w:trPr>
          <w:trHeight w:val="300"/>
        </w:trPr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0E06CEDD" w14:textId="77777777" w:rsidR="00814822" w:rsidRPr="004C2101" w:rsidRDefault="00814822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63AA969" w14:textId="77777777" w:rsidR="00814822" w:rsidRPr="004C2101" w:rsidRDefault="00814822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0381F2AC" w14:textId="77777777" w:rsidR="00814822" w:rsidRPr="004C2101" w:rsidRDefault="00814822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B475593" w14:textId="77777777" w:rsidR="00814822" w:rsidRPr="004C2101" w:rsidRDefault="00814822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14822" w:rsidRPr="004C2101" w14:paraId="0E418D9E" w14:textId="77777777" w:rsidTr="00052C0E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693C04" w14:textId="77777777" w:rsidR="00814822" w:rsidRPr="004C2101" w:rsidRDefault="00052C0E" w:rsidP="00052C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6-</w:t>
            </w:r>
            <w:r w:rsidR="00814822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3879" w14:textId="77777777" w:rsidR="00814822" w:rsidRPr="004C2101" w:rsidRDefault="005A03E0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4.236.488,46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5DB0" w14:textId="77777777" w:rsidR="00814822" w:rsidRPr="004C2101" w:rsidRDefault="005A03E0" w:rsidP="000F07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="000F07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1.262.780,78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DF9B5" w14:textId="77777777" w:rsidR="00814822" w:rsidRPr="004C2101" w:rsidRDefault="000F0700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2.973.707,68</w:t>
            </w:r>
          </w:p>
        </w:tc>
      </w:tr>
      <w:tr w:rsidR="00814822" w:rsidRPr="004C2101" w14:paraId="7C78025B" w14:textId="77777777" w:rsidTr="00052C0E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E2996E" w14:textId="77777777" w:rsidR="00814822" w:rsidRPr="004C2101" w:rsidRDefault="00052C0E" w:rsidP="00052C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7-</w:t>
            </w:r>
            <w:r w:rsidR="00814822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B8D3" w14:textId="77777777" w:rsidR="00814822" w:rsidRPr="004C2101" w:rsidRDefault="005A03E0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  <w:r w:rsidR="003F29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4268" w14:textId="77777777" w:rsidR="00814822" w:rsidRPr="004C2101" w:rsidRDefault="00011A86" w:rsidP="005A03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</w:t>
            </w:r>
            <w:r w:rsidR="005A03E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75BC2" w14:textId="77777777" w:rsidR="00814822" w:rsidRPr="004C2101" w:rsidRDefault="00011A86" w:rsidP="00EB790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5A03E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12.0</w:t>
            </w:r>
            <w:r w:rsidR="00B925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814822" w:rsidRPr="004C2101" w14:paraId="2C99AC33" w14:textId="77777777" w:rsidTr="00052C0E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57F1" w14:textId="77777777" w:rsidR="00814822" w:rsidRPr="004C2101" w:rsidRDefault="00814822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PRIHODA: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8E32" w14:textId="77777777" w:rsidR="00814822" w:rsidRPr="004C2101" w:rsidRDefault="005A03E0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4.249.488,46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DF3E" w14:textId="77777777" w:rsidR="00814822" w:rsidRPr="004C2101" w:rsidRDefault="000F0700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-1.263.780,78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52784" w14:textId="77777777" w:rsidR="00814822" w:rsidRPr="004C2101" w:rsidRDefault="000F0700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2.985.707,68</w:t>
            </w:r>
          </w:p>
        </w:tc>
      </w:tr>
      <w:tr w:rsidR="00814822" w:rsidRPr="004C2101" w14:paraId="5159F0A3" w14:textId="77777777" w:rsidTr="00052C0E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6FF1AD" w14:textId="77777777" w:rsidR="00814822" w:rsidRPr="004C2101" w:rsidRDefault="00052C0E" w:rsidP="00052C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3-</w:t>
            </w:r>
            <w:r w:rsidR="00814822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748D2" w14:textId="77777777" w:rsidR="00814822" w:rsidRPr="004C2101" w:rsidRDefault="005A03E0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2.016.541,30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18B5D" w14:textId="77777777" w:rsidR="00814822" w:rsidRPr="004C2101" w:rsidRDefault="000F0700" w:rsidP="008F51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147.375,00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C37EB" w14:textId="77777777" w:rsidR="00814822" w:rsidRPr="004C2101" w:rsidRDefault="000F0700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2.163.916,30</w:t>
            </w:r>
          </w:p>
        </w:tc>
      </w:tr>
      <w:tr w:rsidR="00814822" w:rsidRPr="004C2101" w14:paraId="41D735B9" w14:textId="77777777" w:rsidTr="00052C0E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7174E3" w14:textId="77777777" w:rsidR="00814822" w:rsidRPr="004C2101" w:rsidRDefault="00052C0E" w:rsidP="00052C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4-</w:t>
            </w:r>
            <w:r w:rsidR="00814822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C982" w14:textId="77777777" w:rsidR="00814822" w:rsidRPr="004C2101" w:rsidRDefault="005A03E0" w:rsidP="008148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2.232.947,16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5E0B" w14:textId="77777777" w:rsidR="00814822" w:rsidRPr="004C2101" w:rsidRDefault="00011A86" w:rsidP="000F07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</w:t>
            </w:r>
            <w:r w:rsidR="000F07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1.411.155,78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C7FFE" w14:textId="77777777" w:rsidR="00814822" w:rsidRPr="004C2101" w:rsidRDefault="00011A86" w:rsidP="000F07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5A03E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0F0700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821.791,38</w:t>
            </w:r>
          </w:p>
        </w:tc>
      </w:tr>
      <w:tr w:rsidR="00814822" w:rsidRPr="004C2101" w14:paraId="54ECE383" w14:textId="77777777" w:rsidTr="00052C0E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DD2F" w14:textId="77777777" w:rsidR="00814822" w:rsidRPr="004C2101" w:rsidRDefault="00814822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RASHODA: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5241" w14:textId="77777777" w:rsidR="00814822" w:rsidRPr="004C2101" w:rsidRDefault="005A03E0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4.249.488,46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5CF5" w14:textId="77777777" w:rsidR="00814822" w:rsidRPr="004C2101" w:rsidRDefault="005A03E0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-373.928,00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0F892" w14:textId="77777777" w:rsidR="00814822" w:rsidRPr="004C2101" w:rsidRDefault="000F0700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2.985.707,68</w:t>
            </w:r>
          </w:p>
        </w:tc>
      </w:tr>
      <w:tr w:rsidR="00814822" w:rsidRPr="004C2101" w14:paraId="2614708A" w14:textId="77777777" w:rsidTr="00052C0E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F6B4" w14:textId="77777777" w:rsidR="00814822" w:rsidRPr="004C2101" w:rsidRDefault="00814822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RAZLIKA VIŠAK/MANJAK: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1043" w14:textId="77777777" w:rsidR="00814822" w:rsidRPr="004C2101" w:rsidRDefault="005A03E0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</w:t>
            </w:r>
            <w:r w:rsidR="0032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AF02" w14:textId="77777777" w:rsidR="00814822" w:rsidRPr="004C2101" w:rsidRDefault="005A03E0" w:rsidP="00EB79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FC34E" w14:textId="77777777" w:rsidR="00814822" w:rsidRPr="004C2101" w:rsidRDefault="005A03E0" w:rsidP="008148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792E1281" w14:textId="77777777" w:rsidR="00650BAF" w:rsidRPr="004C2101" w:rsidRDefault="00650BAF" w:rsidP="00814822">
      <w:pPr>
        <w:pStyle w:val="Odlomakpopisa"/>
        <w:spacing w:after="160" w:line="259" w:lineRule="auto"/>
        <w:rPr>
          <w:rFonts w:ascii="Times New Roman" w:hAnsi="Times New Roman"/>
          <w:sz w:val="20"/>
          <w:szCs w:val="20"/>
        </w:rPr>
      </w:pPr>
    </w:p>
    <w:tbl>
      <w:tblPr>
        <w:tblW w:w="8730" w:type="dxa"/>
        <w:tblInd w:w="-431" w:type="dxa"/>
        <w:tblLook w:val="04A0" w:firstRow="1" w:lastRow="0" w:firstColumn="1" w:lastColumn="0" w:noHBand="0" w:noVBand="1"/>
      </w:tblPr>
      <w:tblGrid>
        <w:gridCol w:w="3712"/>
        <w:gridCol w:w="1940"/>
        <w:gridCol w:w="1539"/>
        <w:gridCol w:w="1539"/>
      </w:tblGrid>
      <w:tr w:rsidR="00F71428" w:rsidRPr="004C2101" w14:paraId="4FA2FF99" w14:textId="77777777" w:rsidTr="00F87830">
        <w:trPr>
          <w:trHeight w:val="112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7788DDCA" w14:textId="77777777" w:rsidR="00F71428" w:rsidRPr="004C2101" w:rsidRDefault="005F14C9" w:rsidP="00DD66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B.</w:t>
            </w:r>
            <w:r w:rsidR="00F71428"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RAČUN FINANCIRANJA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58B18332" w14:textId="77777777" w:rsidR="00F71428" w:rsidRPr="004C2101" w:rsidRDefault="0090074A" w:rsidP="00DD6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PLAN ZA 2025</w:t>
            </w:r>
            <w:r w:rsidR="00F71428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2D02F5E6" w14:textId="77777777" w:rsidR="00F71428" w:rsidRPr="004C2101" w:rsidRDefault="00F71428" w:rsidP="00DD6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IZMJENE I DOPUNE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5A03F23" w14:textId="77777777" w:rsidR="00F71428" w:rsidRPr="004C2101" w:rsidRDefault="0090074A" w:rsidP="00DD6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NOVI PLAN ZA 2025</w:t>
            </w:r>
            <w:r w:rsidR="00F71428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.G</w:t>
            </w:r>
          </w:p>
        </w:tc>
      </w:tr>
      <w:tr w:rsidR="00DD66D0" w:rsidRPr="004C2101" w14:paraId="16113C6B" w14:textId="77777777" w:rsidTr="00F87830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348146" w14:textId="77777777" w:rsidR="00DD66D0" w:rsidRPr="004C2101" w:rsidRDefault="00052C0E" w:rsidP="00052C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8- </w:t>
            </w:r>
            <w:r w:rsidR="00DD66D0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3B76" w14:textId="77777777" w:rsidR="00DD66D0" w:rsidRPr="004C2101" w:rsidRDefault="00DD66D0" w:rsidP="00DD6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60052" w14:textId="77777777" w:rsidR="00DD66D0" w:rsidRPr="004C2101" w:rsidRDefault="0032233F" w:rsidP="00DD6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73D8E" w14:textId="77777777" w:rsidR="00DD66D0" w:rsidRPr="004C2101" w:rsidRDefault="0032233F" w:rsidP="00DD6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D66D0" w:rsidRPr="004C2101" w14:paraId="5E690869" w14:textId="77777777" w:rsidTr="0065103E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478174" w14:textId="77777777" w:rsidR="00DD66D0" w:rsidRPr="004C2101" w:rsidRDefault="00052C0E" w:rsidP="00052C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5- </w:t>
            </w:r>
            <w:r w:rsidR="00DD66D0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1BE8" w14:textId="77777777" w:rsidR="00DD66D0" w:rsidRPr="004C2101" w:rsidRDefault="0090074A" w:rsidP="00DD6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41D0" w14:textId="77777777" w:rsidR="00DD66D0" w:rsidRPr="004C2101" w:rsidRDefault="00B9253F" w:rsidP="00DD6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9AAE" w14:textId="77777777" w:rsidR="00DD66D0" w:rsidRPr="004C2101" w:rsidRDefault="00B9253F" w:rsidP="00DD66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D66D0" w:rsidRPr="004C2101" w14:paraId="2FC3EF8C" w14:textId="77777777" w:rsidTr="0065103E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8014" w14:textId="77777777" w:rsidR="00DD66D0" w:rsidRPr="004C2101" w:rsidRDefault="00DD66D0" w:rsidP="00DD66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NETO FINANCIRANJE: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7A99" w14:textId="77777777" w:rsidR="00DD66D0" w:rsidRPr="004C2101" w:rsidRDefault="0032233F" w:rsidP="00DD66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18D3" w14:textId="77777777" w:rsidR="00DD66D0" w:rsidRPr="004C2101" w:rsidRDefault="0090074A" w:rsidP="00B925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16F1" w14:textId="77777777" w:rsidR="00DD66D0" w:rsidRPr="004C2101" w:rsidRDefault="00B9253F" w:rsidP="00DD66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32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</w:tbl>
    <w:p w14:paraId="0AC99917" w14:textId="77777777" w:rsidR="00650BAF" w:rsidRPr="004C2101" w:rsidRDefault="00650BAF" w:rsidP="0081482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58" w:type="dxa"/>
        <w:tblInd w:w="-431" w:type="dxa"/>
        <w:tblLook w:val="04A0" w:firstRow="1" w:lastRow="0" w:firstColumn="1" w:lastColumn="0" w:noHBand="0" w:noVBand="1"/>
      </w:tblPr>
      <w:tblGrid>
        <w:gridCol w:w="3712"/>
        <w:gridCol w:w="1940"/>
        <w:gridCol w:w="1553"/>
        <w:gridCol w:w="1553"/>
      </w:tblGrid>
      <w:tr w:rsidR="00F71428" w:rsidRPr="004C2101" w14:paraId="168586BF" w14:textId="77777777" w:rsidTr="003C627F">
        <w:trPr>
          <w:trHeight w:val="300"/>
        </w:trPr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7302C8EA" w14:textId="77777777" w:rsidR="00F71428" w:rsidRPr="004C2101" w:rsidRDefault="005F14C9" w:rsidP="00F714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C. </w:t>
            </w:r>
            <w:r w:rsidR="00F71428"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4CE2B6BD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 ZA </w:t>
            </w:r>
            <w:r w:rsidR="009007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2025</w:t>
            </w: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308942B5" w14:textId="77777777" w:rsidR="00F71428" w:rsidRPr="004C2101" w:rsidRDefault="00F71428" w:rsidP="007E0FC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IZMJENE I DOPUNE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CD0EFA0" w14:textId="77777777" w:rsidR="00F71428" w:rsidRPr="004C2101" w:rsidRDefault="0090074A" w:rsidP="00F714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NOVI PLAN ZA 2025</w:t>
            </w:r>
            <w:r w:rsidR="00F71428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</w:tr>
      <w:tr w:rsidR="00F71428" w:rsidRPr="004C2101" w14:paraId="74D289E6" w14:textId="77777777" w:rsidTr="003C627F">
        <w:trPr>
          <w:trHeight w:val="264"/>
        </w:trPr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1B8F1B04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5C0C22D2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58A0BF3C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D53EAF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1428" w:rsidRPr="004C2101" w14:paraId="55A60AB5" w14:textId="77777777" w:rsidTr="003C627F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0143F3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A3CE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1091" w14:textId="77777777" w:rsidR="00F71428" w:rsidRPr="004C2101" w:rsidRDefault="00B9253F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78BF" w14:textId="77777777" w:rsidR="00F71428" w:rsidRPr="004C2101" w:rsidRDefault="00B9253F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71428" w:rsidRPr="004C2101" w14:paraId="716BC2D6" w14:textId="77777777" w:rsidTr="007E0FC8">
        <w:trPr>
          <w:trHeight w:val="40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F59AFE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Dio koji će se rasporediti/pokriti u razdoblju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E8ED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A019" w14:textId="77777777" w:rsidR="00F71428" w:rsidRPr="004C2101" w:rsidRDefault="00B9253F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83F2" w14:textId="77777777" w:rsidR="00F71428" w:rsidRPr="004C2101" w:rsidRDefault="00B9253F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71428" w:rsidRPr="004C2101" w14:paraId="04AFCA80" w14:textId="77777777" w:rsidTr="007E0FC8">
        <w:trPr>
          <w:trHeight w:val="112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4E1E8979" w14:textId="77777777" w:rsidR="00F71428" w:rsidRPr="004C2101" w:rsidRDefault="00F71428" w:rsidP="00F7142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VIŠAK + NETO FINANCIRANJE +RASPOLOŽIVA SREDSTVA IZ PRETHODNIH GODINA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048CB902" w14:textId="77777777" w:rsidR="00F71428" w:rsidRPr="004C2101" w:rsidRDefault="0090074A" w:rsidP="00F7142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PLAN ZA 2025</w:t>
            </w:r>
            <w:r w:rsidR="00F71428"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25A2313C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IZMJENE I DOPUNE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A47846A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IZMJENE I DOPUNE</w:t>
            </w:r>
          </w:p>
        </w:tc>
      </w:tr>
      <w:tr w:rsidR="00F71428" w:rsidRPr="004C2101" w14:paraId="626AC9BF" w14:textId="77777777" w:rsidTr="007E0FC8">
        <w:trPr>
          <w:trHeight w:val="16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F84ADE" w14:textId="77777777" w:rsidR="00F71428" w:rsidRPr="004C2101" w:rsidRDefault="00F71428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1398" w14:textId="77777777" w:rsidR="00F71428" w:rsidRPr="004C2101" w:rsidRDefault="00B132A9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8C1B" w14:textId="77777777" w:rsidR="00F71428" w:rsidRPr="004C2101" w:rsidRDefault="00B132A9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B223" w14:textId="77777777" w:rsidR="00F71428" w:rsidRPr="004C2101" w:rsidRDefault="00B132A9" w:rsidP="00F71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C2101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35CA86D8" w14:textId="77777777" w:rsidR="004C2101" w:rsidRDefault="004C2101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A3D9DF" w14:textId="77777777" w:rsidR="004C2101" w:rsidRDefault="004C2101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EA0BD6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101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52D50A0D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EF717C" w14:textId="77777777" w:rsidR="00253052" w:rsidRPr="004C2101" w:rsidRDefault="00253052" w:rsidP="0025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C2101">
        <w:rPr>
          <w:rFonts w:ascii="Times New Roman" w:eastAsia="Times New Roman" w:hAnsi="Times New Roman" w:cs="Times New Roman"/>
          <w:sz w:val="24"/>
          <w:szCs w:val="20"/>
        </w:rPr>
        <w:t>Prihodi i rashodi po ekonomskoj klasifikaciji utvrđuju se u Računu pri</w:t>
      </w:r>
      <w:r w:rsidR="004B5248">
        <w:rPr>
          <w:rFonts w:ascii="Times New Roman" w:eastAsia="Times New Roman" w:hAnsi="Times New Roman" w:cs="Times New Roman"/>
          <w:sz w:val="24"/>
          <w:szCs w:val="20"/>
        </w:rPr>
        <w:t>hoda i rashoda Proračuna za 2025</w:t>
      </w:r>
      <w:r w:rsidRPr="004C2101">
        <w:rPr>
          <w:rFonts w:ascii="Times New Roman" w:eastAsia="Times New Roman" w:hAnsi="Times New Roman" w:cs="Times New Roman"/>
          <w:sz w:val="24"/>
          <w:szCs w:val="20"/>
        </w:rPr>
        <w:t>. godinu.</w:t>
      </w:r>
    </w:p>
    <w:p w14:paraId="69E176F0" w14:textId="77777777" w:rsidR="00253052" w:rsidRPr="004C2101" w:rsidRDefault="00253052" w:rsidP="0025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99CCDAD" w14:textId="77777777" w:rsidR="00253052" w:rsidRPr="004C2101" w:rsidRDefault="00253052" w:rsidP="002530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C2101">
        <w:rPr>
          <w:rFonts w:ascii="Times New Roman" w:eastAsia="Times New Roman" w:hAnsi="Times New Roman" w:cs="Times New Roman"/>
          <w:b/>
          <w:bCs/>
          <w:sz w:val="24"/>
          <w:szCs w:val="20"/>
        </w:rPr>
        <w:t>POSEBNI DIO</w:t>
      </w:r>
    </w:p>
    <w:p w14:paraId="5F8B1C52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CA51A6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101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3.</w:t>
      </w:r>
    </w:p>
    <w:p w14:paraId="4AAB41AB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031A69" w14:textId="77777777" w:rsidR="00253052" w:rsidRPr="004C2101" w:rsidRDefault="00253052" w:rsidP="0025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101">
        <w:rPr>
          <w:rFonts w:ascii="Times New Roman" w:eastAsia="Times New Roman" w:hAnsi="Times New Roman" w:cs="Times New Roman"/>
          <w:sz w:val="24"/>
          <w:szCs w:val="24"/>
        </w:rPr>
        <w:t>Rashodi se raspoređuju po ekonomskoj, programskoj, organizacijskoj, funkcijskoj klasifikaciji i izvorima financiranja prema nositeljima i korisnicima u Posebnom dijelu Proračuna.</w:t>
      </w:r>
    </w:p>
    <w:p w14:paraId="3D18E717" w14:textId="77777777" w:rsidR="00253052" w:rsidRPr="004C2101" w:rsidRDefault="00253052" w:rsidP="0025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638FD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101">
        <w:rPr>
          <w:rFonts w:ascii="Times New Roman" w:eastAsia="Times New Roman" w:hAnsi="Times New Roman" w:cs="Times New Roman"/>
          <w:b/>
          <w:bCs/>
          <w:sz w:val="24"/>
          <w:szCs w:val="24"/>
        </w:rPr>
        <w:t>Članak 4.</w:t>
      </w:r>
    </w:p>
    <w:p w14:paraId="0FA547BC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BDBAA8" w14:textId="77777777" w:rsidR="00253052" w:rsidRPr="004C2101" w:rsidRDefault="00253052" w:rsidP="00253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101">
        <w:rPr>
          <w:rFonts w:ascii="Times New Roman" w:eastAsia="Times New Roman" w:hAnsi="Times New Roman" w:cs="Times New Roman"/>
          <w:sz w:val="24"/>
          <w:szCs w:val="24"/>
        </w:rPr>
        <w:t>Sastavni dio ovih Izmjena i dopuna je Opći dio proračuna kojeg čini Račun prihoda i rashoda, Posebni dio proračuna i Proj</w:t>
      </w:r>
      <w:r w:rsidR="004B5248">
        <w:rPr>
          <w:rFonts w:ascii="Times New Roman" w:eastAsia="Times New Roman" w:hAnsi="Times New Roman" w:cs="Times New Roman"/>
          <w:sz w:val="24"/>
          <w:szCs w:val="24"/>
        </w:rPr>
        <w:t>ekcija prihoda i rashoda za 2025</w:t>
      </w:r>
      <w:r w:rsidRPr="004C2101">
        <w:rPr>
          <w:rFonts w:ascii="Times New Roman" w:eastAsia="Times New Roman" w:hAnsi="Times New Roman" w:cs="Times New Roman"/>
          <w:sz w:val="24"/>
          <w:szCs w:val="24"/>
        </w:rPr>
        <w:t>.g.</w:t>
      </w:r>
    </w:p>
    <w:p w14:paraId="53AEA42F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DD8127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B0AC74" w14:textId="77777777" w:rsidR="00253052" w:rsidRPr="004C2101" w:rsidRDefault="00253052" w:rsidP="0025305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101">
        <w:rPr>
          <w:rFonts w:ascii="Times New Roman" w:eastAsia="Times New Roman" w:hAnsi="Times New Roman" w:cs="Times New Roman"/>
          <w:b/>
          <w:bCs/>
          <w:sz w:val="24"/>
          <w:szCs w:val="24"/>
        </w:rPr>
        <w:t>ZAVRŠNE ODREDBE</w:t>
      </w:r>
    </w:p>
    <w:p w14:paraId="45D4BE93" w14:textId="77777777" w:rsidR="00253052" w:rsidRPr="004C2101" w:rsidRDefault="00253052" w:rsidP="00253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9FDE7A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101">
        <w:rPr>
          <w:rFonts w:ascii="Times New Roman" w:eastAsia="Times New Roman" w:hAnsi="Times New Roman" w:cs="Times New Roman"/>
          <w:b/>
          <w:bCs/>
          <w:sz w:val="24"/>
          <w:szCs w:val="24"/>
        </w:rPr>
        <w:t>Članak 5.</w:t>
      </w:r>
    </w:p>
    <w:p w14:paraId="4926B653" w14:textId="77777777" w:rsidR="00253052" w:rsidRPr="004C2101" w:rsidRDefault="00253052" w:rsidP="00253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2D7D58" w14:textId="4D0477FA" w:rsidR="00253052" w:rsidRPr="00364D11" w:rsidRDefault="00364D11" w:rsidP="00364D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I.</w:t>
      </w:r>
      <w:r w:rsidR="00084776" w:rsidRPr="00364D11">
        <w:rPr>
          <w:rFonts w:ascii="Times New Roman" w:eastAsia="Times New Roman" w:hAnsi="Times New Roman"/>
          <w:sz w:val="24"/>
          <w:szCs w:val="20"/>
        </w:rPr>
        <w:t xml:space="preserve">Izmjene i dopune Proračuna Općine Garčin za 2025.g. stupaju na snagu </w:t>
      </w:r>
      <w:r w:rsidR="00681010" w:rsidRPr="00364D11">
        <w:rPr>
          <w:rFonts w:ascii="Times New Roman" w:eastAsia="Times New Roman" w:hAnsi="Times New Roman"/>
          <w:sz w:val="24"/>
          <w:szCs w:val="20"/>
        </w:rPr>
        <w:t>osmog dana od dana objave u "Službenom glasilu Općine Garčin"</w:t>
      </w:r>
      <w:r w:rsidR="00084776" w:rsidRPr="00364D11">
        <w:rPr>
          <w:rFonts w:ascii="Times New Roman" w:eastAsia="Times New Roman" w:hAnsi="Times New Roman"/>
          <w:sz w:val="24"/>
          <w:szCs w:val="20"/>
        </w:rPr>
        <w:t xml:space="preserve"> </w:t>
      </w:r>
      <w:r w:rsidR="00253052" w:rsidRPr="00364D11">
        <w:rPr>
          <w:rFonts w:ascii="Times New Roman" w:eastAsia="Times New Roman" w:hAnsi="Times New Roman"/>
          <w:sz w:val="24"/>
          <w:szCs w:val="20"/>
        </w:rPr>
        <w:t>a primje</w:t>
      </w:r>
      <w:r w:rsidR="004B5248" w:rsidRPr="00364D11">
        <w:rPr>
          <w:rFonts w:ascii="Times New Roman" w:eastAsia="Times New Roman" w:hAnsi="Times New Roman"/>
          <w:sz w:val="24"/>
          <w:szCs w:val="20"/>
        </w:rPr>
        <w:t>nj</w:t>
      </w:r>
      <w:r w:rsidR="00084776" w:rsidRPr="00364D11">
        <w:rPr>
          <w:rFonts w:ascii="Times New Roman" w:eastAsia="Times New Roman" w:hAnsi="Times New Roman"/>
          <w:sz w:val="24"/>
          <w:szCs w:val="20"/>
        </w:rPr>
        <w:t>uju</w:t>
      </w:r>
      <w:r w:rsidR="004B5248" w:rsidRPr="00364D11">
        <w:rPr>
          <w:rFonts w:ascii="Times New Roman" w:eastAsia="Times New Roman" w:hAnsi="Times New Roman"/>
          <w:sz w:val="24"/>
          <w:szCs w:val="20"/>
        </w:rPr>
        <w:t xml:space="preserve"> se od 1.</w:t>
      </w:r>
      <w:r w:rsidR="00084776" w:rsidRPr="00364D11">
        <w:rPr>
          <w:rFonts w:ascii="Times New Roman" w:eastAsia="Times New Roman" w:hAnsi="Times New Roman"/>
          <w:sz w:val="24"/>
          <w:szCs w:val="20"/>
        </w:rPr>
        <w:t xml:space="preserve"> </w:t>
      </w:r>
      <w:r w:rsidR="004B5248" w:rsidRPr="00364D11">
        <w:rPr>
          <w:rFonts w:ascii="Times New Roman" w:eastAsia="Times New Roman" w:hAnsi="Times New Roman"/>
          <w:sz w:val="24"/>
          <w:szCs w:val="20"/>
        </w:rPr>
        <w:t>siječnja 2025</w:t>
      </w:r>
      <w:r w:rsidR="00253052" w:rsidRPr="00364D11">
        <w:rPr>
          <w:rFonts w:ascii="Times New Roman" w:eastAsia="Times New Roman" w:hAnsi="Times New Roman"/>
          <w:sz w:val="24"/>
          <w:szCs w:val="20"/>
        </w:rPr>
        <w:t>. godine</w:t>
      </w:r>
      <w:r w:rsidR="00084776" w:rsidRPr="00364D11">
        <w:rPr>
          <w:rFonts w:ascii="Times New Roman" w:eastAsia="Times New Roman" w:hAnsi="Times New Roman"/>
          <w:sz w:val="24"/>
          <w:szCs w:val="20"/>
        </w:rPr>
        <w:t>.</w:t>
      </w:r>
    </w:p>
    <w:p w14:paraId="052E8817" w14:textId="77777777" w:rsidR="00253052" w:rsidRPr="004C2101" w:rsidRDefault="00253052" w:rsidP="00253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279C37" w14:textId="77777777" w:rsidR="00253052" w:rsidRPr="004C2101" w:rsidRDefault="00253052" w:rsidP="00253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AF191" w14:textId="77777777" w:rsidR="0036667C" w:rsidRPr="007C27D5" w:rsidRDefault="0036667C" w:rsidP="003666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C27D5">
        <w:rPr>
          <w:rFonts w:ascii="Times New Roman" w:eastAsia="Calibri" w:hAnsi="Times New Roman" w:cs="Times New Roman"/>
          <w:sz w:val="24"/>
          <w:szCs w:val="24"/>
          <w:lang w:eastAsia="hr-HR"/>
        </w:rPr>
        <w:t>OPĆINA GARČIN</w:t>
      </w:r>
    </w:p>
    <w:p w14:paraId="53620172" w14:textId="77777777" w:rsidR="0036667C" w:rsidRPr="007C27D5" w:rsidRDefault="0036667C" w:rsidP="003666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C27D5">
        <w:rPr>
          <w:rFonts w:ascii="Times New Roman" w:eastAsia="Calibri" w:hAnsi="Times New Roman" w:cs="Times New Roman"/>
          <w:sz w:val="24"/>
          <w:szCs w:val="24"/>
          <w:lang w:eastAsia="hr-HR"/>
        </w:rPr>
        <w:t>OPĆINSKO VIJEĆE</w:t>
      </w:r>
    </w:p>
    <w:p w14:paraId="71DE4DF9" w14:textId="77777777" w:rsidR="0036667C" w:rsidRPr="00CD6D53" w:rsidRDefault="0036667C" w:rsidP="003666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eastAsia="hr-HR"/>
        </w:rPr>
      </w:pPr>
    </w:p>
    <w:p w14:paraId="7862484F" w14:textId="77777777" w:rsidR="0036667C" w:rsidRDefault="0036667C" w:rsidP="0036667C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 w:eastAsia="hr-HR"/>
        </w:rPr>
      </w:pPr>
      <w:r w:rsidRPr="00CD6D53">
        <w:rPr>
          <w:rFonts w:ascii="Times New Roman" w:eastAsia="Calibri" w:hAnsi="Times New Roman" w:cs="Times New Roman"/>
          <w:b/>
          <w:bCs/>
          <w:sz w:val="24"/>
          <w:szCs w:val="24"/>
          <w:lang w:val="en-AU" w:eastAsia="hr-HR"/>
        </w:rPr>
        <w:t xml:space="preserve">      </w:t>
      </w:r>
      <w:r w:rsidRPr="00CD6D53">
        <w:rPr>
          <w:rFonts w:ascii="Times New Roman" w:eastAsia="Calibri" w:hAnsi="Times New Roman" w:cs="Times New Roman"/>
          <w:b/>
          <w:bCs/>
          <w:sz w:val="24"/>
          <w:szCs w:val="24"/>
          <w:lang w:val="en-AU" w:eastAsia="hr-HR"/>
        </w:rPr>
        <w:tab/>
      </w:r>
    </w:p>
    <w:p w14:paraId="6D7CEC77" w14:textId="77777777" w:rsidR="0036667C" w:rsidRPr="00DA33B8" w:rsidRDefault="0036667C" w:rsidP="0036667C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</w:pPr>
      <w:r w:rsidRPr="00DA33B8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Predsjednik Općinskog vijeća</w:t>
      </w:r>
    </w:p>
    <w:p w14:paraId="6C88957A" w14:textId="77777777" w:rsidR="0036667C" w:rsidRPr="00DA33B8" w:rsidRDefault="0036667C" w:rsidP="0036667C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</w:pPr>
      <w:r w:rsidRPr="00DA33B8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Željko Norac</w:t>
      </w:r>
    </w:p>
    <w:p w14:paraId="4EDB5A16" w14:textId="77777777" w:rsidR="0036667C" w:rsidRPr="00CD6D53" w:rsidRDefault="0036667C" w:rsidP="00366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1BE611" w14:textId="3A889E85" w:rsidR="0036667C" w:rsidRPr="00FE2213" w:rsidRDefault="0036667C" w:rsidP="003666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</w:pPr>
      <w:r w:rsidRP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 024-01/25-01/</w:t>
      </w:r>
      <w:r w:rsidR="00191A9B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42</w:t>
      </w:r>
    </w:p>
    <w:p w14:paraId="5955FF7A" w14:textId="0E050414" w:rsidR="0036667C" w:rsidRPr="00FE2213" w:rsidRDefault="0036667C" w:rsidP="0036667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</w:pPr>
      <w:r w:rsidRP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URBROJ: </w:t>
      </w:r>
      <w:r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2178-6-0</w:t>
      </w:r>
      <w:r w:rsidR="008B065B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-25-1</w:t>
      </w:r>
    </w:p>
    <w:p w14:paraId="5336DB56" w14:textId="77777777" w:rsidR="0036667C" w:rsidRPr="00DA33B8" w:rsidRDefault="0036667C" w:rsidP="003666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Garčin, </w:t>
      </w:r>
      <w:r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>22.</w:t>
      </w:r>
      <w:r w:rsidRPr="00FE2213">
        <w:rPr>
          <w:rFonts w:ascii="Times New Roman" w:eastAsia="Calibri" w:hAnsi="Times New Roman" w:cs="Times New Roman"/>
          <w:bCs/>
          <w:sz w:val="24"/>
          <w:szCs w:val="24"/>
          <w:lang w:val="en-AU" w:eastAsia="hr-HR"/>
        </w:rPr>
        <w:t xml:space="preserve"> prosinac 2025.g.</w:t>
      </w:r>
    </w:p>
    <w:p w14:paraId="4D6E0541" w14:textId="77777777" w:rsidR="00253052" w:rsidRPr="004C2101" w:rsidRDefault="00253052" w:rsidP="00253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CC7F29" w14:textId="77777777" w:rsidR="00727C8B" w:rsidRPr="004C2101" w:rsidRDefault="00727C8B" w:rsidP="00727C8B">
      <w:pPr>
        <w:rPr>
          <w:rFonts w:ascii="Times New Roman" w:hAnsi="Times New Roman" w:cs="Times New Roman"/>
          <w:i/>
        </w:rPr>
      </w:pPr>
    </w:p>
    <w:p w14:paraId="1036F4A1" w14:textId="77777777" w:rsidR="00727C8B" w:rsidRPr="004C2101" w:rsidRDefault="00727C8B" w:rsidP="00727C8B">
      <w:pPr>
        <w:rPr>
          <w:rFonts w:ascii="Times New Roman" w:hAnsi="Times New Roman" w:cs="Times New Roman"/>
        </w:rPr>
      </w:pPr>
    </w:p>
    <w:p w14:paraId="275388D3" w14:textId="77777777" w:rsidR="00727C8B" w:rsidRPr="004C2101" w:rsidRDefault="00727C8B">
      <w:pPr>
        <w:rPr>
          <w:rFonts w:ascii="Times New Roman" w:hAnsi="Times New Roman" w:cs="Times New Roman"/>
          <w:sz w:val="20"/>
          <w:szCs w:val="20"/>
        </w:rPr>
      </w:pPr>
    </w:p>
    <w:sectPr w:rsidR="00727C8B" w:rsidRPr="004C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A3D"/>
    <w:multiLevelType w:val="hybridMultilevel"/>
    <w:tmpl w:val="F70076E8"/>
    <w:lvl w:ilvl="0" w:tplc="1A8CC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45955"/>
    <w:multiLevelType w:val="hybridMultilevel"/>
    <w:tmpl w:val="66A64FC0"/>
    <w:lvl w:ilvl="0" w:tplc="97D4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417C7"/>
    <w:multiLevelType w:val="hybridMultilevel"/>
    <w:tmpl w:val="8098C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F41B6"/>
    <w:multiLevelType w:val="hybridMultilevel"/>
    <w:tmpl w:val="E056D644"/>
    <w:lvl w:ilvl="0" w:tplc="05527640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70512550"/>
    <w:multiLevelType w:val="multilevel"/>
    <w:tmpl w:val="62FA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015379288">
    <w:abstractNumId w:val="5"/>
  </w:num>
  <w:num w:numId="2" w16cid:durableId="1783261506">
    <w:abstractNumId w:val="3"/>
  </w:num>
  <w:num w:numId="3" w16cid:durableId="1208683355">
    <w:abstractNumId w:val="1"/>
  </w:num>
  <w:num w:numId="4" w16cid:durableId="1208296109">
    <w:abstractNumId w:val="4"/>
  </w:num>
  <w:num w:numId="5" w16cid:durableId="1298604614">
    <w:abstractNumId w:val="0"/>
  </w:num>
  <w:num w:numId="6" w16cid:durableId="1803185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AB"/>
    <w:rsid w:val="00011A86"/>
    <w:rsid w:val="00052C0E"/>
    <w:rsid w:val="00065A12"/>
    <w:rsid w:val="00084776"/>
    <w:rsid w:val="000A4592"/>
    <w:rsid w:val="000D677E"/>
    <w:rsid w:val="000F0700"/>
    <w:rsid w:val="000F20FF"/>
    <w:rsid w:val="00137A5E"/>
    <w:rsid w:val="00191A9B"/>
    <w:rsid w:val="00253052"/>
    <w:rsid w:val="0025627E"/>
    <w:rsid w:val="0032233F"/>
    <w:rsid w:val="003458B7"/>
    <w:rsid w:val="00346EF7"/>
    <w:rsid w:val="00364D11"/>
    <w:rsid w:val="0036667C"/>
    <w:rsid w:val="003E0FA2"/>
    <w:rsid w:val="003E3D01"/>
    <w:rsid w:val="003F2900"/>
    <w:rsid w:val="003F61C6"/>
    <w:rsid w:val="0045245E"/>
    <w:rsid w:val="004619F1"/>
    <w:rsid w:val="00471879"/>
    <w:rsid w:val="004756F4"/>
    <w:rsid w:val="0049791B"/>
    <w:rsid w:val="004A65A5"/>
    <w:rsid w:val="004A7753"/>
    <w:rsid w:val="004B5248"/>
    <w:rsid w:val="004C2101"/>
    <w:rsid w:val="004D316B"/>
    <w:rsid w:val="00576802"/>
    <w:rsid w:val="005A03E0"/>
    <w:rsid w:val="005C0206"/>
    <w:rsid w:val="005D595C"/>
    <w:rsid w:val="005F14C9"/>
    <w:rsid w:val="006325F2"/>
    <w:rsid w:val="00634A51"/>
    <w:rsid w:val="006450DF"/>
    <w:rsid w:val="00650BAF"/>
    <w:rsid w:val="006539AB"/>
    <w:rsid w:val="00681010"/>
    <w:rsid w:val="0068120A"/>
    <w:rsid w:val="006E5B42"/>
    <w:rsid w:val="006F1906"/>
    <w:rsid w:val="00727C8B"/>
    <w:rsid w:val="00737993"/>
    <w:rsid w:val="00754008"/>
    <w:rsid w:val="007A05CC"/>
    <w:rsid w:val="007C4A3A"/>
    <w:rsid w:val="007E0FC8"/>
    <w:rsid w:val="00814822"/>
    <w:rsid w:val="008B065B"/>
    <w:rsid w:val="008E485A"/>
    <w:rsid w:val="008F5101"/>
    <w:rsid w:val="0090074A"/>
    <w:rsid w:val="00922912"/>
    <w:rsid w:val="009A2E95"/>
    <w:rsid w:val="009C4D31"/>
    <w:rsid w:val="00A258D1"/>
    <w:rsid w:val="00A62316"/>
    <w:rsid w:val="00AB1A84"/>
    <w:rsid w:val="00AD2FAB"/>
    <w:rsid w:val="00B132A9"/>
    <w:rsid w:val="00B833FA"/>
    <w:rsid w:val="00B9253F"/>
    <w:rsid w:val="00C0397D"/>
    <w:rsid w:val="00C04EA4"/>
    <w:rsid w:val="00C23D33"/>
    <w:rsid w:val="00C60DBC"/>
    <w:rsid w:val="00C70E58"/>
    <w:rsid w:val="00CF1486"/>
    <w:rsid w:val="00D846CD"/>
    <w:rsid w:val="00DD66D0"/>
    <w:rsid w:val="00DD7738"/>
    <w:rsid w:val="00E26A55"/>
    <w:rsid w:val="00E5651C"/>
    <w:rsid w:val="00EB4BA5"/>
    <w:rsid w:val="00EB7905"/>
    <w:rsid w:val="00ED1656"/>
    <w:rsid w:val="00F60294"/>
    <w:rsid w:val="00F62ABA"/>
    <w:rsid w:val="00F71428"/>
    <w:rsid w:val="00F87830"/>
    <w:rsid w:val="00FB29C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EA60"/>
  <w15:chartTrackingRefBased/>
  <w15:docId w15:val="{3CFAE5D7-AA02-4B38-A618-7AB75FD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AF"/>
    <w:pPr>
      <w:spacing w:after="200" w:line="276" w:lineRule="auto"/>
      <w:ind w:left="720"/>
      <w:contextualSpacing/>
    </w:pPr>
    <w:rPr>
      <w:rFonts w:ascii="Arial" w:eastAsia="Calibri" w:hAnsi="Arial"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8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7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Garčin</cp:lastModifiedBy>
  <cp:revision>28</cp:revision>
  <cp:lastPrinted>2023-12-12T09:24:00Z</cp:lastPrinted>
  <dcterms:created xsi:type="dcterms:W3CDTF">2024-12-04T12:43:00Z</dcterms:created>
  <dcterms:modified xsi:type="dcterms:W3CDTF">2026-01-08T10:29:00Z</dcterms:modified>
</cp:coreProperties>
</file>