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7D2" w14:textId="23A853D1" w:rsidR="0017670C" w:rsidRPr="0017670C" w:rsidRDefault="0017670C">
      <w:pPr>
        <w:rPr>
          <w:rFonts w:ascii="Times New Roman" w:hAnsi="Times New Roman" w:cs="Times New Roman"/>
          <w:sz w:val="24"/>
          <w:szCs w:val="24"/>
        </w:rPr>
      </w:pPr>
      <w:r w:rsidRPr="001767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670C">
        <w:rPr>
          <w:rFonts w:ascii="Times New Roman" w:hAnsi="Times New Roman" w:cs="Times New Roman"/>
          <w:sz w:val="24"/>
          <w:szCs w:val="24"/>
        </w:rPr>
        <w:t xml:space="preserve"> temelju članka 95. stavka 4. Zakona o službenicima i namještenicima u lokalnoj i područnoj (regionalnoj) samoupravi („NN“ broj 86/08, 61/11,4/18,96/18,112/19) i članka </w:t>
      </w:r>
      <w:r w:rsidR="00A10949">
        <w:rPr>
          <w:rFonts w:ascii="Times New Roman" w:hAnsi="Times New Roman" w:cs="Times New Roman"/>
          <w:sz w:val="24"/>
          <w:szCs w:val="24"/>
        </w:rPr>
        <w:t>26</w:t>
      </w:r>
      <w:r w:rsidRPr="0017670C">
        <w:rPr>
          <w:rFonts w:ascii="Times New Roman" w:hAnsi="Times New Roman" w:cs="Times New Roman"/>
          <w:sz w:val="24"/>
          <w:szCs w:val="24"/>
        </w:rPr>
        <w:t>. Statuta općine Garčin,  („Službeno glasilo Općine Garčin“ broj 4/2021), općinsk</w:t>
      </w:r>
      <w:r w:rsidR="001A4855">
        <w:rPr>
          <w:rFonts w:ascii="Times New Roman" w:hAnsi="Times New Roman" w:cs="Times New Roman"/>
          <w:sz w:val="24"/>
          <w:szCs w:val="24"/>
        </w:rPr>
        <w:t>o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 w:rsidR="00A10949">
        <w:rPr>
          <w:rFonts w:ascii="Times New Roman" w:hAnsi="Times New Roman" w:cs="Times New Roman"/>
          <w:sz w:val="24"/>
          <w:szCs w:val="24"/>
        </w:rPr>
        <w:t>vijeće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 w:rsidR="001A4855">
        <w:rPr>
          <w:rFonts w:ascii="Times New Roman" w:hAnsi="Times New Roman" w:cs="Times New Roman"/>
          <w:sz w:val="24"/>
          <w:szCs w:val="24"/>
        </w:rPr>
        <w:t xml:space="preserve">Općine Garčin je na </w:t>
      </w:r>
      <w:r w:rsidR="00F861E5">
        <w:rPr>
          <w:rFonts w:ascii="Times New Roman" w:hAnsi="Times New Roman" w:cs="Times New Roman"/>
          <w:sz w:val="24"/>
          <w:szCs w:val="24"/>
        </w:rPr>
        <w:t>3</w:t>
      </w:r>
      <w:r w:rsidR="001A4855">
        <w:rPr>
          <w:rFonts w:ascii="Times New Roman" w:hAnsi="Times New Roman" w:cs="Times New Roman"/>
          <w:sz w:val="24"/>
          <w:szCs w:val="24"/>
        </w:rPr>
        <w:t xml:space="preserve">.sjednici održanoj </w:t>
      </w:r>
      <w:r w:rsidR="00F861E5">
        <w:rPr>
          <w:rFonts w:ascii="Times New Roman" w:hAnsi="Times New Roman" w:cs="Times New Roman"/>
          <w:sz w:val="24"/>
          <w:szCs w:val="24"/>
        </w:rPr>
        <w:t>28</w:t>
      </w:r>
      <w:r w:rsidR="001A4855">
        <w:rPr>
          <w:rFonts w:ascii="Times New Roman" w:hAnsi="Times New Roman" w:cs="Times New Roman"/>
          <w:sz w:val="24"/>
          <w:szCs w:val="24"/>
        </w:rPr>
        <w:t xml:space="preserve">. </w:t>
      </w:r>
      <w:r w:rsidR="00F861E5">
        <w:rPr>
          <w:rFonts w:ascii="Times New Roman" w:hAnsi="Times New Roman" w:cs="Times New Roman"/>
          <w:sz w:val="24"/>
          <w:szCs w:val="24"/>
        </w:rPr>
        <w:t>kolovoza</w:t>
      </w:r>
      <w:r w:rsidR="001A4855">
        <w:rPr>
          <w:rFonts w:ascii="Times New Roman" w:hAnsi="Times New Roman" w:cs="Times New Roman"/>
          <w:sz w:val="24"/>
          <w:szCs w:val="24"/>
        </w:rPr>
        <w:t xml:space="preserve"> 202</w:t>
      </w:r>
      <w:r w:rsidR="00F861E5">
        <w:rPr>
          <w:rFonts w:ascii="Times New Roman" w:hAnsi="Times New Roman" w:cs="Times New Roman"/>
          <w:sz w:val="24"/>
          <w:szCs w:val="24"/>
        </w:rPr>
        <w:t>5</w:t>
      </w:r>
      <w:r w:rsidR="001A4855">
        <w:rPr>
          <w:rFonts w:ascii="Times New Roman" w:hAnsi="Times New Roman" w:cs="Times New Roman"/>
          <w:sz w:val="24"/>
          <w:szCs w:val="24"/>
        </w:rPr>
        <w:t xml:space="preserve">.g. 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 w:rsidR="001A4855">
        <w:rPr>
          <w:rFonts w:ascii="Times New Roman" w:hAnsi="Times New Roman" w:cs="Times New Roman"/>
          <w:sz w:val="24"/>
          <w:szCs w:val="24"/>
        </w:rPr>
        <w:t>donijelo</w:t>
      </w:r>
    </w:p>
    <w:p w14:paraId="61D5F14B" w14:textId="2A46E490" w:rsidR="0017670C" w:rsidRPr="0017670C" w:rsidRDefault="0017670C" w:rsidP="00176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0C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2B57414" w14:textId="60E9C6CA" w:rsidR="0017670C" w:rsidRDefault="0017670C" w:rsidP="00176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0C">
        <w:rPr>
          <w:rFonts w:ascii="Times New Roman" w:hAnsi="Times New Roman" w:cs="Times New Roman"/>
          <w:b/>
          <w:bCs/>
          <w:sz w:val="24"/>
          <w:szCs w:val="24"/>
        </w:rPr>
        <w:t xml:space="preserve">o kriterijima i načinu ocjenjivanja službenika i namještenika </w:t>
      </w:r>
      <w:r w:rsidR="00B81770">
        <w:rPr>
          <w:rFonts w:ascii="Times New Roman" w:hAnsi="Times New Roman" w:cs="Times New Roman"/>
          <w:b/>
          <w:bCs/>
          <w:sz w:val="24"/>
          <w:szCs w:val="24"/>
        </w:rPr>
        <w:t>u Jedinstvenom upravnom odjelu</w:t>
      </w:r>
      <w:r w:rsidRPr="0017670C">
        <w:rPr>
          <w:rFonts w:ascii="Times New Roman" w:hAnsi="Times New Roman" w:cs="Times New Roman"/>
          <w:b/>
          <w:bCs/>
          <w:sz w:val="24"/>
          <w:szCs w:val="24"/>
        </w:rPr>
        <w:t xml:space="preserve"> Općine Garčin</w:t>
      </w:r>
    </w:p>
    <w:p w14:paraId="3AD6F9CD" w14:textId="77777777" w:rsidR="00FF40E7" w:rsidRDefault="00FF40E7" w:rsidP="00176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4E49E" w14:textId="6BF21DE5" w:rsidR="0017670C" w:rsidRDefault="0017670C" w:rsidP="001767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UVODNE ODREDBE</w:t>
      </w:r>
    </w:p>
    <w:p w14:paraId="21789A86" w14:textId="5EF1C03C" w:rsidR="0017670C" w:rsidRDefault="0017670C" w:rsidP="0017670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306E202" w14:textId="037C158B" w:rsidR="0017670C" w:rsidRDefault="0017670C" w:rsidP="0017670C">
      <w:pPr>
        <w:ind w:left="360"/>
        <w:rPr>
          <w:rFonts w:ascii="Times New Roman" w:hAnsi="Times New Roman" w:cs="Times New Roman"/>
          <w:sz w:val="24"/>
          <w:szCs w:val="24"/>
        </w:rPr>
      </w:pPr>
      <w:r w:rsidRPr="0017670C">
        <w:rPr>
          <w:rFonts w:ascii="Times New Roman" w:hAnsi="Times New Roman" w:cs="Times New Roman"/>
          <w:sz w:val="24"/>
          <w:szCs w:val="24"/>
        </w:rPr>
        <w:t>Ovom Odlukom utvrđuju se kriteriji za ocjenjivanje pročelnika, službenika i namještenika</w:t>
      </w:r>
      <w:r>
        <w:rPr>
          <w:rFonts w:ascii="Times New Roman" w:hAnsi="Times New Roman" w:cs="Times New Roman"/>
          <w:sz w:val="24"/>
          <w:szCs w:val="24"/>
        </w:rPr>
        <w:t xml:space="preserve"> Općine Garčin i način provođenja ocjenjivanja.</w:t>
      </w:r>
    </w:p>
    <w:p w14:paraId="132822B5" w14:textId="3F568D23" w:rsidR="0017670C" w:rsidRDefault="0017670C" w:rsidP="001767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Odluci, a imaju rodno značenje, odnose se jednako na muški i na ženski rod.</w:t>
      </w:r>
    </w:p>
    <w:p w14:paraId="58972F81" w14:textId="0CA2354B" w:rsidR="0017670C" w:rsidRPr="0017670C" w:rsidRDefault="0017670C" w:rsidP="001767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670C">
        <w:rPr>
          <w:rFonts w:ascii="Times New Roman" w:hAnsi="Times New Roman" w:cs="Times New Roman"/>
          <w:b/>
          <w:bCs/>
          <w:sz w:val="24"/>
          <w:szCs w:val="24"/>
        </w:rPr>
        <w:t>KRITERIJI OCJENJIVANJA SLUŽBENIKA U NAMJEŠTENIKA</w:t>
      </w:r>
    </w:p>
    <w:p w14:paraId="52F5A418" w14:textId="4271D154" w:rsidR="0017670C" w:rsidRDefault="0017670C" w:rsidP="00176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0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89D9D45" w14:textId="643B5233" w:rsidR="0017670C" w:rsidRDefault="0017670C" w:rsidP="0017670C">
      <w:pPr>
        <w:rPr>
          <w:rFonts w:ascii="Times New Roman" w:hAnsi="Times New Roman" w:cs="Times New Roman"/>
          <w:sz w:val="24"/>
          <w:szCs w:val="24"/>
        </w:rPr>
      </w:pPr>
      <w:r w:rsidRPr="0017670C">
        <w:rPr>
          <w:rFonts w:ascii="Times New Roman" w:hAnsi="Times New Roman" w:cs="Times New Roman"/>
          <w:sz w:val="24"/>
          <w:szCs w:val="24"/>
        </w:rPr>
        <w:t>Ocjena pročelnika</w:t>
      </w:r>
      <w:r w:rsidR="0091033C">
        <w:rPr>
          <w:rFonts w:ascii="Times New Roman" w:hAnsi="Times New Roman" w:cs="Times New Roman"/>
          <w:sz w:val="24"/>
          <w:szCs w:val="24"/>
        </w:rPr>
        <w:t xml:space="preserve"> i</w:t>
      </w:r>
      <w:r w:rsidRPr="0017670C">
        <w:rPr>
          <w:rFonts w:ascii="Times New Roman" w:hAnsi="Times New Roman" w:cs="Times New Roman"/>
          <w:sz w:val="24"/>
          <w:szCs w:val="24"/>
        </w:rPr>
        <w:t xml:space="preserve"> službenika </w:t>
      </w:r>
      <w:r>
        <w:rPr>
          <w:rFonts w:ascii="Times New Roman" w:hAnsi="Times New Roman" w:cs="Times New Roman"/>
          <w:sz w:val="24"/>
          <w:szCs w:val="24"/>
        </w:rPr>
        <w:t>Općine Garčin temelji se na stručnom znanju iskazanom u obavljanju poslova, učinkovitosti i kvaliteti rada te poštivanju službene dužnosti.</w:t>
      </w:r>
    </w:p>
    <w:p w14:paraId="289919A3" w14:textId="4E65E156" w:rsidR="0017670C" w:rsidRDefault="0017670C" w:rsidP="0017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znanje pročelnika, službenika i namještenika Općine Garčin ocjenjuje se prema slijedećim kriterijima:</w:t>
      </w:r>
    </w:p>
    <w:p w14:paraId="6A755F15" w14:textId="2151D9E7" w:rsidR="0017670C" w:rsidRPr="0017670C" w:rsidRDefault="0017670C" w:rsidP="0017670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70C">
        <w:rPr>
          <w:rFonts w:ascii="Times New Roman" w:hAnsi="Times New Roman" w:cs="Times New Roman"/>
          <w:sz w:val="24"/>
          <w:szCs w:val="24"/>
        </w:rPr>
        <w:t>Praćenje zakonskih i podzakonskih propisa iz područja rada</w:t>
      </w:r>
    </w:p>
    <w:p w14:paraId="3EB42DE7" w14:textId="749433D9" w:rsidR="0017670C" w:rsidRDefault="0017670C" w:rsidP="0017670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Poznavanje zakonskih i podzakonskih propisa</w:t>
      </w:r>
    </w:p>
    <w:p w14:paraId="374DB593" w14:textId="0C2A41EE" w:rsidR="0017670C" w:rsidRDefault="0017670C" w:rsidP="0017670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novima znanjima, procesima i metodologiji rada</w:t>
      </w:r>
    </w:p>
    <w:p w14:paraId="2B7893D5" w14:textId="19F7D79B" w:rsidR="0017670C" w:rsidRDefault="0017670C" w:rsidP="0017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 se ne ocjenjuju prema kriterijima iz stavka 2. ovog članka.</w:t>
      </w:r>
    </w:p>
    <w:p w14:paraId="424D2A90" w14:textId="125C4EBB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Učinkovitost i kvaliteta rada pročelnika, službenika i namještenika Općine Garčin ocjenjuje se prema slijedećim kriterijima:</w:t>
      </w:r>
    </w:p>
    <w:p w14:paraId="4561ACD8" w14:textId="5193221C" w:rsidR="0091033C" w:rsidRDefault="0091033C" w:rsidP="00910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Samostalnost u obavljanju radnih zadataka</w:t>
      </w:r>
    </w:p>
    <w:p w14:paraId="03A62741" w14:textId="17D0B92C" w:rsidR="0091033C" w:rsidRDefault="0091033C" w:rsidP="00910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i timski rad</w:t>
      </w:r>
    </w:p>
    <w:p w14:paraId="3A4D4263" w14:textId="4D3B693B" w:rsidR="0091033C" w:rsidRDefault="0091033C" w:rsidP="00910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Pravovremenost u obavljanju postavljenih zadataka</w:t>
      </w:r>
    </w:p>
    <w:p w14:paraId="7FD3BF55" w14:textId="0A520141" w:rsidR="0091033C" w:rsidRDefault="0091033C" w:rsidP="00910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obavljenih radnih zadataka</w:t>
      </w:r>
    </w:p>
    <w:p w14:paraId="29DE0862" w14:textId="4917F931" w:rsidR="0091033C" w:rsidRDefault="0091033C" w:rsidP="00910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Kreativnost u obavljanju postavljenih zadataka</w:t>
      </w:r>
    </w:p>
    <w:p w14:paraId="4EBC0F80" w14:textId="129D5224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Poštivanje službene dužnosti pročelnika, službenika i namještenika Općine Garčin ocjenjuje se prema slijedećim kriterijima:</w:t>
      </w:r>
    </w:p>
    <w:p w14:paraId="11B30EFE" w14:textId="3B1EBB67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načelniku</w:t>
      </w:r>
    </w:p>
    <w:p w14:paraId="455DA4ED" w14:textId="6977FD22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nadređenom službeniku</w:t>
      </w:r>
    </w:p>
    <w:p w14:paraId="44B71F20" w14:textId="51FB9C7A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kolegama na radnom mjestu</w:t>
      </w:r>
    </w:p>
    <w:p w14:paraId="1786FF52" w14:textId="292DD9F2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strankama</w:t>
      </w:r>
    </w:p>
    <w:p w14:paraId="57E8F14C" w14:textId="56280F61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Radna disciplina</w:t>
      </w:r>
    </w:p>
    <w:p w14:paraId="6E35CF32" w14:textId="7F231A2A" w:rsidR="0091033C" w:rsidRDefault="0091033C" w:rsidP="0091033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Poštivanje radnog vremena</w:t>
      </w:r>
    </w:p>
    <w:p w14:paraId="3E3EE5BC" w14:textId="77777777" w:rsidR="00FF40E7" w:rsidRDefault="00FF40E7" w:rsidP="00FF40E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F57DCF5" w14:textId="2150BCC1" w:rsidR="0091033C" w:rsidRDefault="0091033C" w:rsidP="0091033C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33C">
        <w:rPr>
          <w:rFonts w:ascii="Times New Roman" w:hAnsi="Times New Roman" w:cs="Times New Roman"/>
          <w:b/>
          <w:bCs/>
          <w:sz w:val="24"/>
          <w:szCs w:val="24"/>
        </w:rPr>
        <w:t>NAČIN PROVEDBE OCJENJIVANJA SLUŽBENIKA I NAMJEŠTENIKA</w:t>
      </w:r>
    </w:p>
    <w:p w14:paraId="547FACC0" w14:textId="33185FC1" w:rsidR="0091033C" w:rsidRDefault="0091033C" w:rsidP="0091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33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0AE078D" w14:textId="64261306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 w:rsidRPr="0091033C">
        <w:rPr>
          <w:rFonts w:ascii="Times New Roman" w:hAnsi="Times New Roman" w:cs="Times New Roman"/>
          <w:sz w:val="24"/>
          <w:szCs w:val="24"/>
        </w:rPr>
        <w:t>Ocjenjivanje</w:t>
      </w:r>
      <w:r>
        <w:rPr>
          <w:rFonts w:ascii="Times New Roman" w:hAnsi="Times New Roman" w:cs="Times New Roman"/>
          <w:sz w:val="24"/>
          <w:szCs w:val="24"/>
        </w:rPr>
        <w:t xml:space="preserve"> pročelnika, službenika i namještenika obavlja se na Obrascu za ocjenjivanje službenika i namještenika Općine Garčin (dalje: Obrazac).</w:t>
      </w:r>
    </w:p>
    <w:p w14:paraId="692CA64C" w14:textId="6FDF7A33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se sastoji od općih podataka o pročelniku i službeniku, ocjene obavljanja službenih zadataka, prosječne ocjene, godišnje ocjene te datuma i potpisa načelnika i ocjenjivanog pročelnika ili službenika.</w:t>
      </w:r>
    </w:p>
    <w:p w14:paraId="573F2715" w14:textId="63035364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tiskan uz ovu Odluku i čini njezin sastavni dio.</w:t>
      </w:r>
    </w:p>
    <w:p w14:paraId="08C41666" w14:textId="50603545" w:rsidR="0091033C" w:rsidRDefault="0091033C" w:rsidP="0091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33C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D067826" w14:textId="52A16A40" w:rsidR="0091033C" w:rsidRDefault="0091033C" w:rsidP="0091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ocjena pročelnika, službenika i namještenika utvrđuje se na</w:t>
      </w:r>
      <w:r w:rsidR="00F2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 da se proč</w:t>
      </w:r>
      <w:r w:rsidR="00F253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lnik, službenik i namještenika na Obrascu ocjeni za svaku kriterij iz članka 2. ove Odluke jednom od slijedećih ocjena:</w:t>
      </w:r>
    </w:p>
    <w:p w14:paraId="63233AA3" w14:textId="2C05D691" w:rsidR="0091033C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zadovoljava (1)</w:t>
      </w:r>
    </w:p>
    <w:p w14:paraId="211630D2" w14:textId="23740F32" w:rsidR="0091033C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Zadovoljava (2)</w:t>
      </w:r>
    </w:p>
    <w:p w14:paraId="2B12E9CA" w14:textId="7D971B9E" w:rsidR="0091033C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Dobar (3)</w:t>
      </w:r>
    </w:p>
    <w:p w14:paraId="38B231F4" w14:textId="517E0BDD" w:rsidR="0091033C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Vrlo dobar (4)</w:t>
      </w:r>
    </w:p>
    <w:p w14:paraId="0DC12BC1" w14:textId="164A49DD" w:rsidR="0091033C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Odličan (5)</w:t>
      </w:r>
    </w:p>
    <w:p w14:paraId="273B426A" w14:textId="77777777" w:rsidR="00F253E1" w:rsidRDefault="00F253E1" w:rsidP="009103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3163D" w14:textId="6439EF7C" w:rsidR="00F253E1" w:rsidRDefault="0091033C" w:rsidP="00910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Potom se izračunava prosječna ocjena svih predloženih kriterija iz članka 2. ove Odluke te se za prosječnu ocjenu od:</w:t>
      </w:r>
    </w:p>
    <w:p w14:paraId="067227B7" w14:textId="0327C6A5" w:rsidR="0091033C" w:rsidRDefault="0091033C" w:rsidP="0091033C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4,5-5,0 pročelnik, službenik i namještenik ocjenjuju godišnjom ocjenom „odličan“</w:t>
      </w:r>
    </w:p>
    <w:p w14:paraId="4C1134F3" w14:textId="5434470E" w:rsidR="00F253E1" w:rsidRPr="0091033C" w:rsidRDefault="00F253E1" w:rsidP="00F253E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3,5-4,4 pročelnik, službenik i namještenik ocjenjuju godišnjom ocjenom „vrlo dobar“</w:t>
      </w:r>
    </w:p>
    <w:p w14:paraId="4B293454" w14:textId="484D309C" w:rsidR="00F253E1" w:rsidRPr="0091033C" w:rsidRDefault="00F253E1" w:rsidP="00F253E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2,5-3,4 pročelnik, službenik i namještenik ocjenjuju godišnjom ocjenom „dobar“</w:t>
      </w:r>
    </w:p>
    <w:p w14:paraId="0C73F47A" w14:textId="77777777" w:rsidR="00F253E1" w:rsidRDefault="00F253E1" w:rsidP="00F253E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2,0-2,4 pročelnik, službenik i namještenik ocjenjuju godišnjom ocjenom </w:t>
      </w:r>
    </w:p>
    <w:p w14:paraId="544EBED1" w14:textId="5776A9C3" w:rsidR="00F253E1" w:rsidRDefault="00F253E1" w:rsidP="00F253E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 zadovoljava“.</w:t>
      </w:r>
    </w:p>
    <w:p w14:paraId="338D7C10" w14:textId="662DA9EE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ocjena upisuje se u Obrazac.</w:t>
      </w:r>
    </w:p>
    <w:p w14:paraId="3AD44842" w14:textId="77777777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53195F9" w14:textId="50F62B88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godišnjoj ocjeni za pročelnike Rješenje donosi Načelnik.</w:t>
      </w:r>
    </w:p>
    <w:p w14:paraId="4B8696D0" w14:textId="15760BF8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godišnjoj ocjeni za službenike i namještenike Rješenje donosi Pročelnik.</w:t>
      </w:r>
    </w:p>
    <w:p w14:paraId="1862B8A3" w14:textId="1DDA2638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 se ocjenjuju svake godine do 31. ožujka za prethodnu kalendarsku godinu.</w:t>
      </w:r>
    </w:p>
    <w:p w14:paraId="6BA3DA50" w14:textId="0748E70C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ocjenjuju se službenici primljeni na određeno radno vrijeme, te službenici koji su u prethodnoj kalendarskoj godini radili manje od 6 mjeseci.</w:t>
      </w:r>
    </w:p>
    <w:p w14:paraId="791950AA" w14:textId="77777777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F3D404B" w14:textId="212241A4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godišnjoj ocjeni i preslika Obrasca dostavljaju se pročelniku, službeniku i namješteniku.</w:t>
      </w:r>
    </w:p>
    <w:p w14:paraId="510AD075" w14:textId="6F5D759A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godišnjoj ocjeni, Obrazac te rješenje o žalbi unosi se u osobni očevidnik pročelnika, službenika i namještenika.</w:t>
      </w:r>
    </w:p>
    <w:p w14:paraId="0B6675E2" w14:textId="086248AC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godišnjoj ocjeni se ože donijeti i kada pročelnik, službenik i namještenik odbije potpisati Obrazac.</w:t>
      </w:r>
    </w:p>
    <w:p w14:paraId="37DE84AF" w14:textId="77777777" w:rsidR="00082A22" w:rsidRDefault="00082A22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709596D" w14:textId="71CBB56F" w:rsidR="00F253E1" w:rsidRDefault="00F253E1" w:rsidP="00F253E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321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53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AFB706" w14:textId="77777777" w:rsidR="00F253E1" w:rsidRDefault="00F253E1" w:rsidP="00F253E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355E" w14:textId="6E9FB3E2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253E1">
        <w:rPr>
          <w:rFonts w:ascii="Times New Roman" w:hAnsi="Times New Roman" w:cs="Times New Roman"/>
          <w:sz w:val="24"/>
          <w:szCs w:val="24"/>
        </w:rPr>
        <w:t xml:space="preserve">Protiv rješenja načelnika o godišnjoj </w:t>
      </w:r>
      <w:r>
        <w:rPr>
          <w:rFonts w:ascii="Times New Roman" w:hAnsi="Times New Roman" w:cs="Times New Roman"/>
          <w:sz w:val="24"/>
          <w:szCs w:val="24"/>
        </w:rPr>
        <w:t>ocjeni za pročelnika ne može se izjaviti žalba, ali se može pokrenuti upravni spor u roku od 30 dana od dana dostave rješenja o godišnjoj ocjeni.</w:t>
      </w:r>
    </w:p>
    <w:p w14:paraId="3B64E3B6" w14:textId="1456F1B1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rješenja pročelnika o godišnjoj ocjeni službenika i namještenika može se izjaviti žalba načelniku u roku od 30 dana.</w:t>
      </w:r>
    </w:p>
    <w:p w14:paraId="4155BA5F" w14:textId="77777777" w:rsidR="00F253E1" w:rsidRDefault="00F253E1" w:rsidP="00F253E1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5AB384E" w14:textId="6119D324" w:rsidR="00F253E1" w:rsidRPr="00F253E1" w:rsidRDefault="00F253E1" w:rsidP="00F253E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53E1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66537D84" w14:textId="77777777" w:rsidR="00F253E1" w:rsidRPr="00F253E1" w:rsidRDefault="00F253E1" w:rsidP="00F253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DEEEB" w14:textId="21B158BE" w:rsidR="00F253E1" w:rsidRDefault="00F253E1" w:rsidP="00F253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E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321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253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DE8E13" w14:textId="77777777" w:rsidR="00F253E1" w:rsidRDefault="00F253E1" w:rsidP="00F253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B1E93" w14:textId="41C3E4EC" w:rsidR="00150194" w:rsidRPr="00150194" w:rsidRDefault="00150194" w:rsidP="00150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osmoga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dana od dana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="0063210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Službenom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glasilu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194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Garčin</w:t>
      </w:r>
      <w:r w:rsidR="0063210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501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01BEEB" w14:textId="77777777" w:rsidR="00F861E5" w:rsidRDefault="00B339AB" w:rsidP="00F25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401BAE" w14:textId="77777777" w:rsidR="00F861E5" w:rsidRDefault="00F861E5" w:rsidP="00F861E5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OPĆINA GARČIN</w:t>
      </w:r>
    </w:p>
    <w:p w14:paraId="0072B9A8" w14:textId="77777777" w:rsidR="00F861E5" w:rsidRPr="00672AC6" w:rsidRDefault="00F861E5" w:rsidP="00F861E5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OPĆINSKO VIJEĆE</w:t>
      </w:r>
    </w:p>
    <w:p w14:paraId="1E90287C" w14:textId="77777777" w:rsidR="00F861E5" w:rsidRDefault="00F861E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B508B" w14:textId="77777777" w:rsidR="00B41585" w:rsidRDefault="00B4158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F835A" w14:textId="3A7915A5" w:rsidR="00B339AB" w:rsidRDefault="00F861E5" w:rsidP="00F25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9AB">
        <w:rPr>
          <w:rFonts w:ascii="Times New Roman" w:hAnsi="Times New Roman" w:cs="Times New Roman"/>
          <w:sz w:val="24"/>
          <w:szCs w:val="24"/>
        </w:rPr>
        <w:tab/>
      </w:r>
      <w:r w:rsidR="001A4855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AC3AB2E" w14:textId="2D3914AE" w:rsidR="00B339AB" w:rsidRDefault="00B339AB" w:rsidP="00F25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4855">
        <w:rPr>
          <w:rFonts w:ascii="Times New Roman" w:hAnsi="Times New Roman" w:cs="Times New Roman"/>
          <w:sz w:val="24"/>
          <w:szCs w:val="24"/>
        </w:rPr>
        <w:t xml:space="preserve">        </w:t>
      </w:r>
      <w:r w:rsidR="00F861E5">
        <w:rPr>
          <w:rFonts w:ascii="Times New Roman" w:hAnsi="Times New Roman" w:cs="Times New Roman"/>
          <w:sz w:val="24"/>
          <w:szCs w:val="24"/>
        </w:rPr>
        <w:t>Željko Norac</w:t>
      </w:r>
    </w:p>
    <w:p w14:paraId="56D7B549" w14:textId="77777777" w:rsidR="00FF40E7" w:rsidRDefault="00FF40E7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BEBA2" w14:textId="490037F0" w:rsidR="00B41585" w:rsidRPr="00B41585" w:rsidRDefault="00B41585" w:rsidP="00B41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585">
        <w:rPr>
          <w:rFonts w:ascii="Times New Roman" w:hAnsi="Times New Roman" w:cs="Times New Roman"/>
          <w:sz w:val="24"/>
          <w:szCs w:val="24"/>
        </w:rPr>
        <w:t>KLASA: 024-01/25-01/</w:t>
      </w:r>
      <w:r w:rsidR="00043E66">
        <w:rPr>
          <w:rFonts w:ascii="Times New Roman" w:hAnsi="Times New Roman" w:cs="Times New Roman"/>
          <w:sz w:val="24"/>
          <w:szCs w:val="24"/>
        </w:rPr>
        <w:t>26</w:t>
      </w:r>
    </w:p>
    <w:p w14:paraId="7DDB8C6D" w14:textId="77777777" w:rsidR="00B41585" w:rsidRPr="00B41585" w:rsidRDefault="00B41585" w:rsidP="00B41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585">
        <w:rPr>
          <w:rFonts w:ascii="Times New Roman" w:hAnsi="Times New Roman" w:cs="Times New Roman"/>
          <w:sz w:val="24"/>
          <w:szCs w:val="24"/>
        </w:rPr>
        <w:t>URBROJ: 2178-6-01-25-2</w:t>
      </w:r>
    </w:p>
    <w:p w14:paraId="6AA724FC" w14:textId="7E816F5F" w:rsidR="00B41585" w:rsidRPr="00B41585" w:rsidRDefault="00E452BC" w:rsidP="00B41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Garčin</w:t>
      </w:r>
      <w:r w:rsidR="00B41585" w:rsidRPr="00B41585">
        <w:rPr>
          <w:rFonts w:ascii="Times New Roman" w:hAnsi="Times New Roman" w:cs="Times New Roman"/>
          <w:sz w:val="24"/>
          <w:szCs w:val="24"/>
        </w:rPr>
        <w:t>, 28. kolovoz 2025.</w:t>
      </w:r>
    </w:p>
    <w:p w14:paraId="74C1E536" w14:textId="77777777" w:rsidR="00FF40E7" w:rsidRDefault="00FF40E7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AE309" w14:textId="77777777" w:rsidR="00FF40E7" w:rsidRDefault="00FF40E7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2791D" w14:textId="77777777" w:rsidR="00FF40E7" w:rsidRDefault="00FF40E7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2F01D" w14:textId="77777777" w:rsidR="00FF40E7" w:rsidRDefault="00FF40E7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135D1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67621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E8ABF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D374E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31B03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204B9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DB76A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8A678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F9AD9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0B9BF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29362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D68F7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C01F8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F3815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896D2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EE805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C62AC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E0D4E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B5F27" w14:textId="77777777" w:rsidR="001A4855" w:rsidRDefault="001A4855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0378D" w14:textId="77777777" w:rsidR="00A10949" w:rsidRDefault="00A10949" w:rsidP="00F253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7"/>
        <w:tblW w:w="108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FF40E7" w:rsidRPr="00745633" w14:paraId="67F0FEC0" w14:textId="77777777" w:rsidTr="00A56802">
        <w:trPr>
          <w:trHeight w:val="494"/>
        </w:trPr>
        <w:tc>
          <w:tcPr>
            <w:tcW w:w="4159" w:type="dxa"/>
            <w:vMerge w:val="restart"/>
          </w:tcPr>
          <w:p w14:paraId="232A4ACA" w14:textId="166ED289" w:rsidR="00FF40E7" w:rsidRPr="00745633" w:rsidRDefault="00FF40E7" w:rsidP="00FF4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45633">
              <w:rPr>
                <w:rFonts w:ascii="Times New Roman" w:hAnsi="Times New Roman"/>
                <w:b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B4F9F98" wp14:editId="08AA4052">
                  <wp:extent cx="1152525" cy="762000"/>
                  <wp:effectExtent l="0" t="0" r="9525" b="0"/>
                  <wp:docPr id="1318505923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3EB92" w14:textId="5DDE60B6" w:rsidR="00FF40E7" w:rsidRPr="00745633" w:rsidRDefault="00FF40E7" w:rsidP="00FF4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FF40E7" w:rsidRPr="00745633" w14:paraId="368A3F1D" w14:textId="77777777" w:rsidTr="00A56802">
        <w:trPr>
          <w:trHeight w:val="276"/>
        </w:trPr>
        <w:tc>
          <w:tcPr>
            <w:tcW w:w="4159" w:type="dxa"/>
            <w:vMerge/>
          </w:tcPr>
          <w:p w14:paraId="236A0D3A" w14:textId="77777777" w:rsidR="00FF40E7" w:rsidRPr="00745633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0E7" w:rsidRPr="00745633" w14:paraId="62C36AD0" w14:textId="77777777" w:rsidTr="00A56802">
        <w:trPr>
          <w:trHeight w:val="302"/>
        </w:trPr>
        <w:tc>
          <w:tcPr>
            <w:tcW w:w="4159" w:type="dxa"/>
          </w:tcPr>
          <w:p w14:paraId="70A41B97" w14:textId="77777777" w:rsidR="00FF40E7" w:rsidRPr="00745633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 xml:space="preserve">BRODSKO-POSAVSKA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Ž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UPANIJA</w:t>
            </w:r>
          </w:p>
        </w:tc>
      </w:tr>
      <w:tr w:rsidR="00FF40E7" w:rsidRPr="00745633" w14:paraId="69F5872C" w14:textId="77777777" w:rsidTr="00A56802">
        <w:trPr>
          <w:trHeight w:val="286"/>
        </w:trPr>
        <w:tc>
          <w:tcPr>
            <w:tcW w:w="4159" w:type="dxa"/>
          </w:tcPr>
          <w:p w14:paraId="2AE5C598" w14:textId="77777777" w:rsidR="00FF40E7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745633">
              <w:rPr>
                <w:rFonts w:ascii="Times New Roman" w:hAnsi="Times New Roman"/>
                <w:b/>
                <w:sz w:val="24"/>
                <w:szCs w:val="24"/>
              </w:rPr>
              <w:t>OPĆINA GARČIN</w:t>
            </w:r>
          </w:p>
          <w:p w14:paraId="19A3EE62" w14:textId="5DAC6E53" w:rsidR="00FF40E7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14:paraId="796D3FEB" w14:textId="77777777" w:rsidR="00FF40E7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7D5C8B" w14:textId="77777777" w:rsidR="00FF40E7" w:rsidRDefault="00FF40E7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OBRAZAC </w:t>
            </w:r>
            <w:r w:rsidR="00504F42">
              <w:rPr>
                <w:rFonts w:ascii="Times New Roman" w:hAnsi="Times New Roman"/>
                <w:b/>
                <w:sz w:val="24"/>
                <w:szCs w:val="24"/>
              </w:rPr>
              <w:t>ZA OCJENJIVANJE PROČELNIKA, SLUŽBENIKA I NAMJEŠTENIKA</w:t>
            </w:r>
          </w:p>
          <w:p w14:paraId="133078B5" w14:textId="77777777" w:rsidR="00504F42" w:rsidRDefault="00504F42" w:rsidP="00FF40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297A99" w14:textId="1341B086" w:rsidR="00504F42" w:rsidRDefault="00504F42" w:rsidP="00504F42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OPĆI PODACI O PROČELNIKU, SLUŽBENIKU/NAMJEŠTNIKU</w:t>
            </w:r>
          </w:p>
          <w:p w14:paraId="6916ED6B" w14:textId="77777777" w:rsidR="00504F42" w:rsidRDefault="00504F42" w:rsidP="00504F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18E9D" w14:textId="77777777" w:rsidR="00504F42" w:rsidRDefault="00504F42" w:rsidP="00504F42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prezime: _______________________________________</w:t>
            </w:r>
          </w:p>
          <w:p w14:paraId="0E3C7ECD" w14:textId="77777777" w:rsidR="00504F42" w:rsidRDefault="00504F42" w:rsidP="00504F42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63CBC" w14:textId="77777777" w:rsidR="00504F42" w:rsidRDefault="00504F42" w:rsidP="00504F42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Radno mjesto: _______________________________________</w:t>
            </w:r>
          </w:p>
          <w:p w14:paraId="0CDB2346" w14:textId="77777777" w:rsidR="00E10167" w:rsidRDefault="00E10167" w:rsidP="00504F42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4E264" w14:textId="5239C22D" w:rsidR="00504F42" w:rsidRDefault="00E10167" w:rsidP="00504F42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Ocjena službenika za ________. godinu</w:t>
            </w:r>
          </w:p>
          <w:p w14:paraId="7256C797" w14:textId="77777777" w:rsidR="00E10167" w:rsidRPr="00504F42" w:rsidRDefault="00E10167" w:rsidP="00504F42">
            <w:pPr>
              <w:pStyle w:val="Odlomakpopisa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9BE46" w14:textId="77777777" w:rsidR="00504F42" w:rsidRDefault="00504F42" w:rsidP="00504F42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OCJENA OBAVLJANJA SLUŽBENIH ZADATAKA</w:t>
            </w:r>
          </w:p>
          <w:p w14:paraId="7DE58A3F" w14:textId="79FF291D" w:rsidR="00504F42" w:rsidRPr="00504F42" w:rsidRDefault="00504F42" w:rsidP="00504F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Start w:id="0" w:name="_MON_1787637393"/>
    <w:bookmarkEnd w:id="0"/>
    <w:p w14:paraId="03C47788" w14:textId="426D998F" w:rsidR="00FF40E7" w:rsidRDefault="00A10949" w:rsidP="00FF40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730" w:dyaOrig="5542" w14:anchorId="70C6C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25pt;height:276.5pt" o:ole="">
            <v:imagedata r:id="rId9" o:title=""/>
          </v:shape>
          <o:OLEObject Type="Embed" ProgID="Excel.Sheet.12" ShapeID="_x0000_i1025" DrawAspect="Content" ObjectID="_1818482685" r:id="rId10"/>
        </w:object>
      </w:r>
    </w:p>
    <w:p w14:paraId="1BEDACAD" w14:textId="1F0AB5A2" w:rsidR="00225617" w:rsidRDefault="00E10167" w:rsidP="00FF40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Prosječna ocjena:</w:t>
      </w:r>
    </w:p>
    <w:p w14:paraId="6661D60A" w14:textId="62C993A1" w:rsidR="00E10167" w:rsidRDefault="00E10167" w:rsidP="00FF40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ocjena:</w:t>
      </w:r>
    </w:p>
    <w:p w14:paraId="247B7DD0" w14:textId="77777777" w:rsidR="00E10167" w:rsidRDefault="00E10167" w:rsidP="00FF40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8CD94" w14:textId="23A97EDB" w:rsidR="00E10167" w:rsidRDefault="00E10167" w:rsidP="00FF40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pročelnik/službenik/namještenik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  <w:r w:rsidR="00082A22">
        <w:rPr>
          <w:rFonts w:ascii="Times New Roman" w:hAnsi="Times New Roman" w:cs="Times New Roman"/>
          <w:sz w:val="24"/>
          <w:szCs w:val="24"/>
        </w:rPr>
        <w:t>/pročelnik</w:t>
      </w:r>
    </w:p>
    <w:p w14:paraId="1618BF0C" w14:textId="4059667B" w:rsidR="0017670C" w:rsidRPr="0017670C" w:rsidRDefault="00E10167" w:rsidP="00E101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_______________</w:t>
      </w:r>
      <w:r w:rsidR="00082A22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Reetkatablice"/>
        <w:tblpPr w:leftFromText="180" w:rightFromText="180" w:vertAnchor="text" w:horzAnchor="margin" w:tblpXSpec="center" w:tblpY="37"/>
        <w:tblW w:w="108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9A2572" w:rsidRPr="00745633" w14:paraId="11E8DA3E" w14:textId="77777777" w:rsidTr="00E10167">
        <w:trPr>
          <w:trHeight w:val="494"/>
        </w:trPr>
        <w:tc>
          <w:tcPr>
            <w:tcW w:w="10858" w:type="dxa"/>
            <w:vMerge w:val="restart"/>
          </w:tcPr>
          <w:p w14:paraId="7EF4D6FE" w14:textId="108F4476" w:rsidR="009A2572" w:rsidRPr="00745633" w:rsidRDefault="009A2572" w:rsidP="009A25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572" w:rsidRPr="00745633" w14:paraId="5643AD7F" w14:textId="77777777" w:rsidTr="00E10167">
        <w:trPr>
          <w:trHeight w:val="276"/>
        </w:trPr>
        <w:tc>
          <w:tcPr>
            <w:tcW w:w="10858" w:type="dxa"/>
            <w:vMerge/>
          </w:tcPr>
          <w:p w14:paraId="2D093BB1" w14:textId="77777777" w:rsidR="009A2572" w:rsidRPr="00745633" w:rsidRDefault="009A2572" w:rsidP="009A25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512BDB" w14:textId="77777777" w:rsidR="0017670C" w:rsidRPr="0017670C" w:rsidRDefault="0017670C" w:rsidP="00E10167">
      <w:pPr>
        <w:rPr>
          <w:rFonts w:ascii="Times New Roman" w:hAnsi="Times New Roman" w:cs="Times New Roman"/>
          <w:sz w:val="24"/>
          <w:szCs w:val="24"/>
        </w:rPr>
      </w:pPr>
    </w:p>
    <w:sectPr w:rsidR="0017670C" w:rsidRPr="0017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DDE4" w14:textId="77777777" w:rsidR="00992968" w:rsidRDefault="00992968" w:rsidP="00E10167">
      <w:pPr>
        <w:spacing w:after="0" w:line="240" w:lineRule="auto"/>
      </w:pPr>
      <w:r>
        <w:separator/>
      </w:r>
    </w:p>
  </w:endnote>
  <w:endnote w:type="continuationSeparator" w:id="0">
    <w:p w14:paraId="1102543E" w14:textId="77777777" w:rsidR="00992968" w:rsidRDefault="00992968" w:rsidP="00E1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B8E9" w14:textId="77777777" w:rsidR="00992968" w:rsidRDefault="00992968" w:rsidP="00E10167">
      <w:pPr>
        <w:spacing w:after="0" w:line="240" w:lineRule="auto"/>
      </w:pPr>
      <w:r>
        <w:separator/>
      </w:r>
    </w:p>
  </w:footnote>
  <w:footnote w:type="continuationSeparator" w:id="0">
    <w:p w14:paraId="72EE6EE9" w14:textId="77777777" w:rsidR="00992968" w:rsidRDefault="00992968" w:rsidP="00E1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4A7"/>
    <w:multiLevelType w:val="hybridMultilevel"/>
    <w:tmpl w:val="55284320"/>
    <w:lvl w:ilvl="0" w:tplc="AC607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567F"/>
    <w:multiLevelType w:val="hybridMultilevel"/>
    <w:tmpl w:val="E5D4AA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03"/>
    <w:multiLevelType w:val="hybridMultilevel"/>
    <w:tmpl w:val="C61EF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1104"/>
    <w:multiLevelType w:val="hybridMultilevel"/>
    <w:tmpl w:val="B15EC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D4D70"/>
    <w:multiLevelType w:val="hybridMultilevel"/>
    <w:tmpl w:val="07A6D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1A0"/>
    <w:multiLevelType w:val="hybridMultilevel"/>
    <w:tmpl w:val="66B45E30"/>
    <w:lvl w:ilvl="0" w:tplc="DC123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7786A"/>
    <w:multiLevelType w:val="hybridMultilevel"/>
    <w:tmpl w:val="0DC0F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0909">
    <w:abstractNumId w:val="0"/>
  </w:num>
  <w:num w:numId="2" w16cid:durableId="337847710">
    <w:abstractNumId w:val="3"/>
  </w:num>
  <w:num w:numId="3" w16cid:durableId="1401322186">
    <w:abstractNumId w:val="2"/>
  </w:num>
  <w:num w:numId="4" w16cid:durableId="1361585621">
    <w:abstractNumId w:val="6"/>
  </w:num>
  <w:num w:numId="5" w16cid:durableId="281957694">
    <w:abstractNumId w:val="1"/>
  </w:num>
  <w:num w:numId="6" w16cid:durableId="1219972170">
    <w:abstractNumId w:val="5"/>
  </w:num>
  <w:num w:numId="7" w16cid:durableId="141559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0C"/>
    <w:rsid w:val="00043E66"/>
    <w:rsid w:val="00082A22"/>
    <w:rsid w:val="00084A12"/>
    <w:rsid w:val="00150194"/>
    <w:rsid w:val="001563B3"/>
    <w:rsid w:val="00163049"/>
    <w:rsid w:val="0017670C"/>
    <w:rsid w:val="00180621"/>
    <w:rsid w:val="001A4855"/>
    <w:rsid w:val="00225617"/>
    <w:rsid w:val="002710E2"/>
    <w:rsid w:val="00312ACF"/>
    <w:rsid w:val="003558D1"/>
    <w:rsid w:val="003E7681"/>
    <w:rsid w:val="004238E7"/>
    <w:rsid w:val="004D7885"/>
    <w:rsid w:val="004F226F"/>
    <w:rsid w:val="00504F42"/>
    <w:rsid w:val="00533314"/>
    <w:rsid w:val="005E0217"/>
    <w:rsid w:val="005F34F7"/>
    <w:rsid w:val="00632100"/>
    <w:rsid w:val="006B5730"/>
    <w:rsid w:val="007E75E9"/>
    <w:rsid w:val="008332E2"/>
    <w:rsid w:val="00837360"/>
    <w:rsid w:val="008E51DD"/>
    <w:rsid w:val="0091033C"/>
    <w:rsid w:val="009627DB"/>
    <w:rsid w:val="00992968"/>
    <w:rsid w:val="009A2572"/>
    <w:rsid w:val="00A023C4"/>
    <w:rsid w:val="00A10949"/>
    <w:rsid w:val="00AC530D"/>
    <w:rsid w:val="00B339AB"/>
    <w:rsid w:val="00B41585"/>
    <w:rsid w:val="00B50D59"/>
    <w:rsid w:val="00B81770"/>
    <w:rsid w:val="00C07022"/>
    <w:rsid w:val="00C5116B"/>
    <w:rsid w:val="00D20303"/>
    <w:rsid w:val="00E10167"/>
    <w:rsid w:val="00E452BC"/>
    <w:rsid w:val="00F253E1"/>
    <w:rsid w:val="00F861E5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26FB"/>
  <w15:chartTrackingRefBased/>
  <w15:docId w15:val="{E96D3AB0-BFC5-46C8-AD08-87B8D01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70C"/>
    <w:pPr>
      <w:ind w:left="720"/>
      <w:contextualSpacing/>
    </w:pPr>
  </w:style>
  <w:style w:type="paragraph" w:styleId="Bezproreda">
    <w:name w:val="No Spacing"/>
    <w:uiPriority w:val="1"/>
    <w:qFormat/>
    <w:rsid w:val="009A2572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9A2572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A257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1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167"/>
  </w:style>
  <w:style w:type="paragraph" w:styleId="Podnoje">
    <w:name w:val="footer"/>
    <w:basedOn w:val="Normal"/>
    <w:link w:val="PodnojeChar"/>
    <w:uiPriority w:val="99"/>
    <w:unhideWhenUsed/>
    <w:rsid w:val="00E1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167"/>
  </w:style>
  <w:style w:type="paragraph" w:styleId="Tijeloteksta">
    <w:name w:val="Body Text"/>
    <w:basedOn w:val="Normal"/>
    <w:link w:val="TijelotekstaChar"/>
    <w:rsid w:val="00F861E5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F861E5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D2F9-01A7-4C85-A67E-E0A70B48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617</Words>
  <Characters>4515</Characters>
  <Application>Microsoft Office Word</Application>
  <DocSecurity>0</DocSecurity>
  <Lines>301</Lines>
  <Paragraphs>183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19</cp:revision>
  <cp:lastPrinted>2025-09-04T07:17:00Z</cp:lastPrinted>
  <dcterms:created xsi:type="dcterms:W3CDTF">2024-09-12T06:02:00Z</dcterms:created>
  <dcterms:modified xsi:type="dcterms:W3CDTF">2025-09-04T07:18:00Z</dcterms:modified>
</cp:coreProperties>
</file>